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0C" w:rsidRPr="00E45D0C" w:rsidRDefault="00E45D0C">
      <w:pPr>
        <w:rPr>
          <w:b/>
        </w:rPr>
      </w:pPr>
      <w:bookmarkStart w:id="0" w:name="_GoBack"/>
      <w:r w:rsidRPr="00E45D0C">
        <w:rPr>
          <w:b/>
        </w:rPr>
        <w:t>Пример пересчета тонн пара в Гкал</w:t>
      </w:r>
    </w:p>
    <w:bookmarkEnd w:id="0"/>
    <w:p w:rsidR="007D1C1B" w:rsidRDefault="001A2368">
      <w:r>
        <w:t xml:space="preserve">По ссылке </w:t>
      </w:r>
      <w:hyperlink r:id="rId5" w:history="1">
        <w:r w:rsidRPr="00C94CCE">
          <w:rPr>
            <w:rStyle w:val="a3"/>
          </w:rPr>
          <w:t>http://www.zoneby.net/legal/n56docs/zk56288i/stranica6.htm</w:t>
        </w:r>
      </w:hyperlink>
    </w:p>
    <w:p w:rsidR="001A2368" w:rsidRDefault="001A2368"/>
    <w:p w:rsidR="001A2368" w:rsidRPr="001A2368" w:rsidRDefault="001A2368" w:rsidP="001A2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23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Если  учет  </w:t>
      </w:r>
      <w:proofErr w:type="spellStart"/>
      <w:r w:rsidRPr="001A2368">
        <w:rPr>
          <w:rFonts w:ascii="Courier New" w:eastAsia="Times New Roman" w:hAnsi="Courier New" w:cs="Courier New"/>
          <w:sz w:val="20"/>
          <w:szCs w:val="20"/>
          <w:lang w:eastAsia="ru-RU"/>
        </w:rPr>
        <w:t>теплоэнергии</w:t>
      </w:r>
      <w:proofErr w:type="spellEnd"/>
      <w:r w:rsidRPr="001A23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ведется  в  тоннах  пара, то пересчет</w:t>
      </w:r>
    </w:p>
    <w:p w:rsidR="001A2368" w:rsidRPr="001A2368" w:rsidRDefault="001A2368" w:rsidP="001A2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23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количества   выработанного  пара  в  </w:t>
      </w:r>
      <w:proofErr w:type="spellStart"/>
      <w:r w:rsidRPr="001A2368">
        <w:rPr>
          <w:rFonts w:ascii="Courier New" w:eastAsia="Times New Roman" w:hAnsi="Courier New" w:cs="Courier New"/>
          <w:sz w:val="20"/>
          <w:szCs w:val="20"/>
          <w:lang w:eastAsia="ru-RU"/>
        </w:rPr>
        <w:t>гигакалориях</w:t>
      </w:r>
      <w:proofErr w:type="spellEnd"/>
      <w:r w:rsidRPr="001A23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производится   </w:t>
      </w:r>
      <w:proofErr w:type="gramStart"/>
      <w:r w:rsidRPr="001A2368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1A2368" w:rsidRPr="001A2368" w:rsidRDefault="001A2368" w:rsidP="001A2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A2368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</w:t>
      </w:r>
      <w:proofErr w:type="gramEnd"/>
      <w:r w:rsidRPr="001A23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теплосодержания вырабатываемого пара, соответствующего его</w:t>
      </w:r>
    </w:p>
    <w:p w:rsidR="001A2368" w:rsidRPr="001A2368" w:rsidRDefault="001A2368" w:rsidP="001A2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2368">
        <w:rPr>
          <w:rFonts w:ascii="Courier New" w:eastAsia="Times New Roman" w:hAnsi="Courier New" w:cs="Courier New"/>
          <w:sz w:val="20"/>
          <w:szCs w:val="20"/>
          <w:lang w:eastAsia="ru-RU"/>
        </w:rPr>
        <w:t>среднему  давлению  и  температуре.  Так,  например,  если котельная</w:t>
      </w:r>
    </w:p>
    <w:p w:rsidR="001A2368" w:rsidRPr="001A2368" w:rsidRDefault="001A2368" w:rsidP="001A2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2368">
        <w:rPr>
          <w:rFonts w:ascii="Courier New" w:eastAsia="Times New Roman" w:hAnsi="Courier New" w:cs="Courier New"/>
          <w:sz w:val="20"/>
          <w:szCs w:val="20"/>
          <w:lang w:eastAsia="ru-RU"/>
        </w:rPr>
        <w:t>вырабатывает  насыщенный пар при среднем давлении 4 кгс/</w:t>
      </w:r>
      <w:proofErr w:type="spellStart"/>
      <w:r w:rsidRPr="001A2368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proofErr w:type="gramStart"/>
      <w:r w:rsidRPr="001A2368">
        <w:rPr>
          <w:rFonts w:ascii="Courier New" w:eastAsia="Times New Roman" w:hAnsi="Courier New" w:cs="Courier New"/>
          <w:sz w:val="20"/>
          <w:szCs w:val="20"/>
          <w:lang w:eastAsia="ru-RU"/>
        </w:rPr>
        <w:t>.с</w:t>
      </w:r>
      <w:proofErr w:type="gramEnd"/>
      <w:r w:rsidRPr="001A2368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spellEnd"/>
      <w:r w:rsidRPr="001A2368">
        <w:rPr>
          <w:rFonts w:ascii="Courier New" w:eastAsia="Times New Roman" w:hAnsi="Courier New" w:cs="Courier New"/>
          <w:sz w:val="20"/>
          <w:szCs w:val="20"/>
          <w:lang w:eastAsia="ru-RU"/>
        </w:rPr>
        <w:t>, то по</w:t>
      </w:r>
    </w:p>
    <w:p w:rsidR="001A2368" w:rsidRPr="001A2368" w:rsidRDefault="001A2368" w:rsidP="001A2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2368">
        <w:rPr>
          <w:rFonts w:ascii="Courier New" w:eastAsia="Times New Roman" w:hAnsi="Courier New" w:cs="Courier New"/>
          <w:sz w:val="20"/>
          <w:szCs w:val="20"/>
          <w:lang w:eastAsia="ru-RU"/>
        </w:rPr>
        <w:t>справочникам  такому  давлению  соответствует  теплосодержание  пара</w:t>
      </w:r>
    </w:p>
    <w:p w:rsidR="001A2368" w:rsidRPr="001A2368" w:rsidRDefault="001A2368" w:rsidP="001A2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2368">
        <w:rPr>
          <w:rFonts w:ascii="Courier New" w:eastAsia="Times New Roman" w:hAnsi="Courier New" w:cs="Courier New"/>
          <w:sz w:val="20"/>
          <w:szCs w:val="20"/>
          <w:lang w:eastAsia="ru-RU"/>
        </w:rPr>
        <w:t>635,9    килокалорий  на  килограмм.  При  этом  необходимо   учесть</w:t>
      </w:r>
    </w:p>
    <w:p w:rsidR="001A2368" w:rsidRPr="001A2368" w:rsidRDefault="001A2368" w:rsidP="001A2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2368">
        <w:rPr>
          <w:rFonts w:ascii="Courier New" w:eastAsia="Times New Roman" w:hAnsi="Courier New" w:cs="Courier New"/>
          <w:sz w:val="20"/>
          <w:szCs w:val="20"/>
          <w:lang w:eastAsia="ru-RU"/>
        </w:rPr>
        <w:t>температуру  питательной  воды.  Так,  например,  если   температура</w:t>
      </w:r>
    </w:p>
    <w:p w:rsidR="001A2368" w:rsidRPr="001A2368" w:rsidRDefault="001A2368" w:rsidP="001A2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2368">
        <w:rPr>
          <w:rFonts w:ascii="Courier New" w:eastAsia="Times New Roman" w:hAnsi="Courier New" w:cs="Courier New"/>
          <w:sz w:val="20"/>
          <w:szCs w:val="20"/>
          <w:lang w:eastAsia="ru-RU"/>
        </w:rPr>
        <w:t>питательной воды была 10</w:t>
      </w:r>
      <w:proofErr w:type="gramStart"/>
      <w:r w:rsidRPr="001A2368">
        <w:rPr>
          <w:rFonts w:ascii="Courier New" w:eastAsia="Times New Roman" w:hAnsi="Courier New" w:cs="Courier New"/>
          <w:sz w:val="20"/>
          <w:szCs w:val="20"/>
          <w:lang w:eastAsia="ru-RU"/>
        </w:rPr>
        <w:t>°С</w:t>
      </w:r>
      <w:proofErr w:type="gramEnd"/>
      <w:r w:rsidRPr="001A2368">
        <w:rPr>
          <w:rFonts w:ascii="Courier New" w:eastAsia="Times New Roman" w:hAnsi="Courier New" w:cs="Courier New"/>
          <w:sz w:val="20"/>
          <w:szCs w:val="20"/>
          <w:lang w:eastAsia="ru-RU"/>
        </w:rPr>
        <w:t>, то количество тепла, полученного с одним</w:t>
      </w:r>
    </w:p>
    <w:p w:rsidR="001A2368" w:rsidRPr="001A2368" w:rsidRDefault="001A2368" w:rsidP="001A2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2368">
        <w:rPr>
          <w:rFonts w:ascii="Courier New" w:eastAsia="Times New Roman" w:hAnsi="Courier New" w:cs="Courier New"/>
          <w:sz w:val="20"/>
          <w:szCs w:val="20"/>
          <w:lang w:eastAsia="ru-RU"/>
        </w:rPr>
        <w:t>килограммом пара, составит 653,9-10=643,9 ккал/кг.</w:t>
      </w:r>
    </w:p>
    <w:p w:rsidR="001A2368" w:rsidRPr="001A2368" w:rsidRDefault="001A2368" w:rsidP="001A2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23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Допустим, что  котельная выработала за месяц 1500 тонн пара </w:t>
      </w:r>
      <w:proofErr w:type="gramStart"/>
      <w:r w:rsidRPr="001A2368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1A2368" w:rsidRPr="001A2368" w:rsidRDefault="001A2368" w:rsidP="001A2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2368">
        <w:rPr>
          <w:rFonts w:ascii="Courier New" w:eastAsia="Times New Roman" w:hAnsi="Courier New" w:cs="Courier New"/>
          <w:sz w:val="20"/>
          <w:szCs w:val="20"/>
          <w:lang w:eastAsia="ru-RU"/>
        </w:rPr>
        <w:t>указанном  выше  среднем  давлении   4   кгс/</w:t>
      </w:r>
      <w:proofErr w:type="spellStart"/>
      <w:r w:rsidRPr="001A2368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proofErr w:type="gramStart"/>
      <w:r w:rsidRPr="001A2368">
        <w:rPr>
          <w:rFonts w:ascii="Courier New" w:eastAsia="Times New Roman" w:hAnsi="Courier New" w:cs="Courier New"/>
          <w:sz w:val="20"/>
          <w:szCs w:val="20"/>
          <w:lang w:eastAsia="ru-RU"/>
        </w:rPr>
        <w:t>.с</w:t>
      </w:r>
      <w:proofErr w:type="gramEnd"/>
      <w:r w:rsidRPr="001A2368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spellEnd"/>
      <w:r w:rsidRPr="001A23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  температуре</w:t>
      </w:r>
    </w:p>
    <w:p w:rsidR="001A2368" w:rsidRPr="001A2368" w:rsidRDefault="001A2368" w:rsidP="001A2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2368">
        <w:rPr>
          <w:rFonts w:ascii="Courier New" w:eastAsia="Times New Roman" w:hAnsi="Courier New" w:cs="Courier New"/>
          <w:sz w:val="20"/>
          <w:szCs w:val="20"/>
          <w:lang w:eastAsia="ru-RU"/>
        </w:rPr>
        <w:t>питательной воды 10°С. Тогда количество выработанного тепла составит</w:t>
      </w:r>
    </w:p>
    <w:p w:rsidR="001A2368" w:rsidRPr="001A2368" w:rsidRDefault="001A2368" w:rsidP="001A2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A2368">
        <w:rPr>
          <w:rFonts w:ascii="Courier New" w:eastAsia="Times New Roman" w:hAnsi="Courier New" w:cs="Courier New"/>
          <w:sz w:val="20"/>
          <w:szCs w:val="20"/>
          <w:lang w:eastAsia="ru-RU"/>
        </w:rPr>
        <w:t>965850000  килокалорий  (1500х1000х(653,9-10)   или   примерно   966</w:t>
      </w:r>
      <w:proofErr w:type="gramEnd"/>
    </w:p>
    <w:p w:rsidR="001A2368" w:rsidRPr="001A2368" w:rsidRDefault="001A2368" w:rsidP="001A2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A2368">
        <w:rPr>
          <w:rFonts w:ascii="Courier New" w:eastAsia="Times New Roman" w:hAnsi="Courier New" w:cs="Courier New"/>
          <w:sz w:val="20"/>
          <w:szCs w:val="20"/>
          <w:lang w:eastAsia="ru-RU"/>
        </w:rPr>
        <w:t>гигакалорий</w:t>
      </w:r>
      <w:proofErr w:type="spellEnd"/>
      <w:r w:rsidRPr="001A2368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A2368" w:rsidRPr="001A2368" w:rsidRDefault="001A2368" w:rsidP="001A2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23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исключительных случаях, когда отсутствует возможность оценки</w:t>
      </w:r>
    </w:p>
    <w:p w:rsidR="001A2368" w:rsidRPr="001A2368" w:rsidRDefault="001A2368" w:rsidP="001A2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2368">
        <w:rPr>
          <w:rFonts w:ascii="Courier New" w:eastAsia="Times New Roman" w:hAnsi="Courier New" w:cs="Courier New"/>
          <w:sz w:val="20"/>
          <w:szCs w:val="20"/>
          <w:lang w:eastAsia="ru-RU"/>
        </w:rPr>
        <w:t>КПД  котла, допускается для котлов малой мощности (менее 0,1 Гкал/ч)</w:t>
      </w:r>
    </w:p>
    <w:p w:rsidR="001A2368" w:rsidRPr="001A2368" w:rsidRDefault="001A2368" w:rsidP="001A2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23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принимать расход условного топлива на отпуск одной </w:t>
      </w:r>
      <w:proofErr w:type="spellStart"/>
      <w:r w:rsidRPr="001A2368">
        <w:rPr>
          <w:rFonts w:ascii="Courier New" w:eastAsia="Times New Roman" w:hAnsi="Courier New" w:cs="Courier New"/>
          <w:sz w:val="20"/>
          <w:szCs w:val="20"/>
          <w:lang w:eastAsia="ru-RU"/>
        </w:rPr>
        <w:t>гигакалории</w:t>
      </w:r>
      <w:proofErr w:type="spellEnd"/>
      <w:r w:rsidRPr="001A23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тепла</w:t>
      </w:r>
    </w:p>
    <w:p w:rsidR="001A2368" w:rsidRPr="001A2368" w:rsidRDefault="001A2368" w:rsidP="001A2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A2368">
        <w:rPr>
          <w:rFonts w:ascii="Courier New" w:eastAsia="Times New Roman" w:hAnsi="Courier New" w:cs="Courier New"/>
          <w:sz w:val="20"/>
          <w:szCs w:val="20"/>
          <w:lang w:eastAsia="ru-RU"/>
        </w:rPr>
        <w:t>в среднем равным 200,0 килограмма условного топлива (то есть считая,</w:t>
      </w:r>
      <w:proofErr w:type="gramEnd"/>
    </w:p>
    <w:p w:rsidR="001A2368" w:rsidRPr="001A2368" w:rsidRDefault="001A2368" w:rsidP="001A2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2368">
        <w:rPr>
          <w:rFonts w:ascii="Courier New" w:eastAsia="Times New Roman" w:hAnsi="Courier New" w:cs="Courier New"/>
          <w:sz w:val="20"/>
          <w:szCs w:val="20"/>
          <w:lang w:eastAsia="ru-RU"/>
        </w:rPr>
        <w:t>что  из одной тонны условного топлива на таких котлах можно получить</w:t>
      </w:r>
    </w:p>
    <w:p w:rsidR="001A2368" w:rsidRPr="001A2368" w:rsidRDefault="001A2368" w:rsidP="001A2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A23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 Гкал </w:t>
      </w:r>
      <w:proofErr w:type="spellStart"/>
      <w:r w:rsidRPr="001A2368">
        <w:rPr>
          <w:rFonts w:ascii="Courier New" w:eastAsia="Times New Roman" w:hAnsi="Courier New" w:cs="Courier New"/>
          <w:sz w:val="20"/>
          <w:szCs w:val="20"/>
          <w:lang w:eastAsia="ru-RU"/>
        </w:rPr>
        <w:t>теплоэнергии</w:t>
      </w:r>
      <w:proofErr w:type="spellEnd"/>
      <w:r w:rsidRPr="001A2368">
        <w:rPr>
          <w:rFonts w:ascii="Courier New" w:eastAsia="Times New Roman" w:hAnsi="Courier New" w:cs="Courier New"/>
          <w:sz w:val="20"/>
          <w:szCs w:val="20"/>
          <w:lang w:eastAsia="ru-RU"/>
        </w:rPr>
        <w:t>).</w:t>
      </w:r>
      <w:proofErr w:type="gramEnd"/>
    </w:p>
    <w:p w:rsidR="001A2368" w:rsidRPr="001A2368" w:rsidRDefault="001A2368" w:rsidP="001A2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23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 перевода  мощности водогрейных котлов, измеряемой в МВт, </w:t>
      </w:r>
      <w:proofErr w:type="gramStart"/>
      <w:r w:rsidRPr="001A236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A2368" w:rsidRPr="001A2368" w:rsidRDefault="001A2368" w:rsidP="001A2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2368">
        <w:rPr>
          <w:rFonts w:ascii="Courier New" w:eastAsia="Times New Roman" w:hAnsi="Courier New" w:cs="Courier New"/>
          <w:sz w:val="20"/>
          <w:szCs w:val="20"/>
          <w:lang w:eastAsia="ru-RU"/>
        </w:rPr>
        <w:t>Гкал/</w:t>
      </w:r>
      <w:proofErr w:type="gramStart"/>
      <w:r w:rsidRPr="001A2368">
        <w:rPr>
          <w:rFonts w:ascii="Courier New" w:eastAsia="Times New Roman" w:hAnsi="Courier New" w:cs="Courier New"/>
          <w:sz w:val="20"/>
          <w:szCs w:val="20"/>
          <w:lang w:eastAsia="ru-RU"/>
        </w:rPr>
        <w:t>ч</w:t>
      </w:r>
      <w:proofErr w:type="gramEnd"/>
      <w:r w:rsidRPr="001A23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следует пользоваться соотношением: 1 МВт = 0,86 Гкал/ч.</w:t>
      </w:r>
    </w:p>
    <w:p w:rsidR="001A2368" w:rsidRDefault="001A2368"/>
    <w:sectPr w:rsidR="001A2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68"/>
    <w:rsid w:val="0009542E"/>
    <w:rsid w:val="001A2368"/>
    <w:rsid w:val="00764968"/>
    <w:rsid w:val="00E1178A"/>
    <w:rsid w:val="00E4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A23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236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23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A23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236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23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oneby.net/legal/n56docs/zk56288i/stranica6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NITOL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</dc:creator>
  <cp:lastModifiedBy>Дьяченко</cp:lastModifiedBy>
  <cp:revision>3</cp:revision>
  <dcterms:created xsi:type="dcterms:W3CDTF">2010-08-05T05:44:00Z</dcterms:created>
  <dcterms:modified xsi:type="dcterms:W3CDTF">2010-08-05T06:59:00Z</dcterms:modified>
</cp:coreProperties>
</file>