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 xml:space="preserve">С сайта: </w:t>
      </w:r>
      <w:hyperlink r:id="rId5" w:history="1">
        <w:r w:rsidRPr="00BC4796">
          <w:rPr>
            <w:rStyle w:val="a4"/>
            <w:rFonts w:ascii="Times New Roman" w:hAnsi="Times New Roman" w:cs="Times New Roman"/>
            <w:sz w:val="24"/>
            <w:szCs w:val="24"/>
          </w:rPr>
          <w:t>http://www.proektant.org/index.php?topic=21063.0</w:t>
        </w:r>
      </w:hyperlink>
    </w:p>
    <w:p w:rsidR="00BC4796" w:rsidRP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796" w:rsidRPr="00BC4796" w:rsidRDefault="00BC4796" w:rsidP="00BC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796">
        <w:rPr>
          <w:rFonts w:ascii="Times New Roman" w:hAnsi="Times New Roman" w:cs="Times New Roman"/>
          <w:b/>
          <w:sz w:val="24"/>
          <w:szCs w:val="24"/>
        </w:rPr>
        <w:t>По какой нормативной документации должны изготавливаться щиты управления?</w:t>
      </w:r>
    </w:p>
    <w:p w:rsidR="00BC4796" w:rsidRP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>ОТВЕТ:</w:t>
      </w:r>
    </w:p>
    <w:p w:rsid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796" w:rsidRP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C4796">
        <w:rPr>
          <w:rFonts w:ascii="Times New Roman" w:hAnsi="Times New Roman" w:cs="Times New Roman"/>
          <w:sz w:val="24"/>
          <w:szCs w:val="24"/>
          <w:u w:val="single"/>
        </w:rPr>
        <w:t xml:space="preserve">Проектная и рабочая документацию </w:t>
      </w:r>
      <w:r w:rsidR="0063161B">
        <w:rPr>
          <w:rFonts w:ascii="Times New Roman" w:hAnsi="Times New Roman" w:cs="Times New Roman"/>
          <w:sz w:val="24"/>
          <w:szCs w:val="24"/>
          <w:u w:val="single"/>
        </w:rPr>
        <w:t xml:space="preserve">на АСУ ТП </w:t>
      </w:r>
      <w:r w:rsidRPr="00BC4796">
        <w:rPr>
          <w:rFonts w:ascii="Times New Roman" w:hAnsi="Times New Roman" w:cs="Times New Roman"/>
          <w:sz w:val="24"/>
          <w:szCs w:val="24"/>
          <w:u w:val="single"/>
        </w:rPr>
        <w:t>разрабатывают по:</w:t>
      </w:r>
      <w:proofErr w:type="gramEnd"/>
    </w:p>
    <w:p w:rsid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>ГОСТ 34.201-89</w:t>
      </w:r>
    </w:p>
    <w:p w:rsid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C4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4796">
        <w:rPr>
          <w:rFonts w:ascii="Times New Roman" w:hAnsi="Times New Roman" w:cs="Times New Roman"/>
          <w:sz w:val="24"/>
          <w:szCs w:val="24"/>
        </w:rPr>
        <w:t xml:space="preserve"> 1101-2009.</w:t>
      </w:r>
    </w:p>
    <w:p w:rsidR="0063161B" w:rsidRDefault="0063161B" w:rsidP="006316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 xml:space="preserve">ГОСТ 21.408-93 </w:t>
      </w:r>
    </w:p>
    <w:p w:rsidR="0063161B" w:rsidRDefault="0063161B" w:rsidP="006316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21.1101-2009</w:t>
      </w:r>
    </w:p>
    <w:p w:rsidR="0063161B" w:rsidRDefault="0063161B" w:rsidP="006316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96">
        <w:rPr>
          <w:rFonts w:ascii="Times New Roman" w:hAnsi="Times New Roman" w:cs="Times New Roman"/>
          <w:sz w:val="24"/>
          <w:szCs w:val="24"/>
        </w:rPr>
        <w:t>4-107-82, п.2.3</w:t>
      </w:r>
    </w:p>
    <w:p w:rsidR="00BC4796" w:rsidRDefault="0063161B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>РМ4-59-95</w:t>
      </w:r>
    </w:p>
    <w:p w:rsidR="0063161B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br/>
      </w:r>
      <w:r w:rsidRPr="0063161B">
        <w:rPr>
          <w:rFonts w:ascii="Times New Roman" w:hAnsi="Times New Roman" w:cs="Times New Roman"/>
          <w:sz w:val="24"/>
          <w:szCs w:val="24"/>
          <w:u w:val="single"/>
        </w:rPr>
        <w:t>Шкаф является конструкторским изделием</w:t>
      </w:r>
      <w:r w:rsidR="0063161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C4796">
        <w:rPr>
          <w:rFonts w:ascii="Times New Roman" w:hAnsi="Times New Roman" w:cs="Times New Roman"/>
          <w:sz w:val="24"/>
          <w:szCs w:val="24"/>
        </w:rPr>
        <w:t xml:space="preserve"> </w:t>
      </w:r>
      <w:r w:rsidR="0063161B">
        <w:rPr>
          <w:rFonts w:ascii="Times New Roman" w:hAnsi="Times New Roman" w:cs="Times New Roman"/>
          <w:sz w:val="24"/>
          <w:szCs w:val="24"/>
        </w:rPr>
        <w:t xml:space="preserve">поэтому на него разрабатывают </w:t>
      </w:r>
      <w:r w:rsidR="0063161B" w:rsidRPr="0063161B">
        <w:rPr>
          <w:rFonts w:ascii="Times New Roman" w:hAnsi="Times New Roman" w:cs="Times New Roman"/>
          <w:sz w:val="24"/>
          <w:szCs w:val="24"/>
          <w:u w:val="single"/>
        </w:rPr>
        <w:t>конструкторскую документацию</w:t>
      </w:r>
      <w:r w:rsidR="0063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4796">
        <w:rPr>
          <w:rFonts w:ascii="Times New Roman" w:hAnsi="Times New Roman" w:cs="Times New Roman"/>
          <w:sz w:val="24"/>
          <w:szCs w:val="24"/>
        </w:rPr>
        <w:t>о</w:t>
      </w:r>
      <w:r w:rsidR="0063161B">
        <w:rPr>
          <w:rFonts w:ascii="Times New Roman" w:hAnsi="Times New Roman" w:cs="Times New Roman"/>
          <w:sz w:val="24"/>
          <w:szCs w:val="24"/>
        </w:rPr>
        <w:t>:</w:t>
      </w:r>
    </w:p>
    <w:p w:rsid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t>ЕСКД (спецификация, ВО, Э3, Э</w:t>
      </w:r>
      <w:proofErr w:type="gramStart"/>
      <w:r w:rsidRPr="00BC47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4796">
        <w:rPr>
          <w:rFonts w:ascii="Times New Roman" w:hAnsi="Times New Roman" w:cs="Times New Roman"/>
          <w:sz w:val="24"/>
          <w:szCs w:val="24"/>
        </w:rPr>
        <w:t xml:space="preserve">...). </w:t>
      </w:r>
    </w:p>
    <w:p w:rsidR="00BC4796" w:rsidRPr="00BC4796" w:rsidRDefault="00BC4796" w:rsidP="00BC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79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C4796" w:rsidRPr="00BC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96"/>
    <w:rsid w:val="00096B46"/>
    <w:rsid w:val="0063161B"/>
    <w:rsid w:val="00BC4796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ant.org/index.php?topic=2106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2013-10-03T08:03:00Z</dcterms:created>
  <dcterms:modified xsi:type="dcterms:W3CDTF">2013-10-03T08:18:00Z</dcterms:modified>
</cp:coreProperties>
</file>