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03" w:rsidRDefault="00C47FBB">
      <w:pPr>
        <w:pStyle w:val="10"/>
        <w:keepNext/>
        <w:keepLines/>
        <w:shd w:val="clear" w:color="auto" w:fill="auto"/>
        <w:spacing w:after="0" w:line="270" w:lineRule="exact"/>
        <w:ind w:left="3520"/>
      </w:pPr>
      <w:bookmarkStart w:id="0" w:name="bookmark0"/>
      <w:r>
        <w:t>Договор №</w:t>
      </w:r>
      <w:r w:rsidR="00EA1B4D">
        <w:rPr>
          <w:lang w:val="ru-RU"/>
        </w:rPr>
        <w:t xml:space="preserve"> _______</w:t>
      </w:r>
      <w:bookmarkEnd w:id="0"/>
    </w:p>
    <w:p w:rsidR="00920303" w:rsidRDefault="00C47FBB">
      <w:pPr>
        <w:pStyle w:val="2"/>
        <w:shd w:val="clear" w:color="auto" w:fill="auto"/>
        <w:spacing w:before="0" w:after="238" w:line="230" w:lineRule="exact"/>
        <w:ind w:left="2880"/>
      </w:pPr>
      <w:r>
        <w:t>на осуществление авторского надзора</w:t>
      </w:r>
    </w:p>
    <w:p w:rsidR="00920303" w:rsidRDefault="00C47FBB">
      <w:pPr>
        <w:pStyle w:val="2"/>
        <w:shd w:val="clear" w:color="auto" w:fill="auto"/>
        <w:tabs>
          <w:tab w:val="left" w:pos="7426"/>
        </w:tabs>
        <w:spacing w:before="0" w:after="498" w:line="230" w:lineRule="exact"/>
        <w:ind w:left="20"/>
        <w:jc w:val="both"/>
      </w:pPr>
      <w:r>
        <w:t xml:space="preserve">г. </w:t>
      </w:r>
      <w:r w:rsidR="00EA1B4D">
        <w:rPr>
          <w:lang w:val="ru-RU"/>
        </w:rPr>
        <w:t>______</w:t>
      </w:r>
      <w:r>
        <w:tab/>
      </w:r>
      <w:r w:rsidR="00EA1B4D">
        <w:rPr>
          <w:lang w:val="ru-RU"/>
        </w:rPr>
        <w:t>______</w:t>
      </w:r>
      <w:r>
        <w:t xml:space="preserve"> 20</w:t>
      </w:r>
      <w:r w:rsidR="00EA1B4D">
        <w:rPr>
          <w:lang w:val="ru-RU"/>
        </w:rPr>
        <w:t>___</w:t>
      </w:r>
      <w:r>
        <w:t xml:space="preserve"> г.</w:t>
      </w:r>
    </w:p>
    <w:p w:rsidR="00920303" w:rsidRDefault="00EA1B4D">
      <w:pPr>
        <w:pStyle w:val="2"/>
        <w:shd w:val="clear" w:color="auto" w:fill="auto"/>
        <w:spacing w:before="0" w:after="540" w:line="274" w:lineRule="exact"/>
        <w:ind w:left="20" w:right="20"/>
        <w:jc w:val="both"/>
      </w:pPr>
      <w:proofErr w:type="gramStart"/>
      <w:r>
        <w:rPr>
          <w:rStyle w:val="a5"/>
          <w:lang w:val="ru-RU"/>
        </w:rPr>
        <w:t>__________</w:t>
      </w:r>
      <w:r w:rsidR="00C47FBB">
        <w:rPr>
          <w:rStyle w:val="a5"/>
        </w:rPr>
        <w:t>,</w:t>
      </w:r>
      <w:r w:rsidR="00C47FBB">
        <w:t xml:space="preserve"> именуемое в дальнейшем «Заказчик» в лице </w:t>
      </w:r>
      <w:r>
        <w:rPr>
          <w:lang w:val="ru-RU"/>
        </w:rPr>
        <w:t>_____________</w:t>
      </w:r>
      <w:r w:rsidR="00C47FBB">
        <w:t xml:space="preserve">, действующего на основании </w:t>
      </w:r>
      <w:r>
        <w:rPr>
          <w:lang w:val="ru-RU"/>
        </w:rPr>
        <w:t>________-</w:t>
      </w:r>
      <w:r w:rsidR="00C47FBB">
        <w:t xml:space="preserve"> с одной стороны и </w:t>
      </w:r>
      <w:r>
        <w:rPr>
          <w:rStyle w:val="a5"/>
          <w:lang w:val="ru-RU"/>
        </w:rPr>
        <w:t>______________</w:t>
      </w:r>
      <w:r w:rsidR="00C47FBB">
        <w:rPr>
          <w:rStyle w:val="a5"/>
        </w:rPr>
        <w:t>,</w:t>
      </w:r>
      <w:r w:rsidR="00C47FBB">
        <w:t xml:space="preserve"> именуемое в дальнейшем «Проектировщик» в лице </w:t>
      </w:r>
      <w:r>
        <w:rPr>
          <w:lang w:val="ru-RU"/>
        </w:rPr>
        <w:t>______________</w:t>
      </w:r>
      <w:r w:rsidR="00C47FBB">
        <w:t>, дей</w:t>
      </w:r>
      <w:r w:rsidR="00C47FBB">
        <w:softHyphen/>
        <w:t xml:space="preserve">ствующего на основании </w:t>
      </w:r>
      <w:r>
        <w:rPr>
          <w:lang w:val="ru-RU"/>
        </w:rPr>
        <w:t>_______________</w:t>
      </w:r>
      <w:r w:rsidR="00C47FBB">
        <w:t>, с другой стороны заклю</w:t>
      </w:r>
      <w:r w:rsidR="00C47FBB">
        <w:softHyphen/>
        <w:t>чили между собой</w:t>
      </w:r>
      <w:r w:rsidR="00C47FBB">
        <w:t xml:space="preserve"> следующий договор:</w:t>
      </w:r>
      <w:proofErr w:type="gramEnd"/>
    </w:p>
    <w:p w:rsidR="00920303" w:rsidRDefault="00C47FBB">
      <w:pPr>
        <w:pStyle w:val="21"/>
        <w:keepNext/>
        <w:keepLines/>
        <w:shd w:val="clear" w:color="auto" w:fill="auto"/>
        <w:spacing w:before="0"/>
        <w:ind w:left="3520"/>
      </w:pPr>
      <w:bookmarkStart w:id="1" w:name="bookmark1"/>
      <w:r>
        <w:t>1. Предмет договора</w:t>
      </w:r>
      <w:bookmarkEnd w:id="1"/>
    </w:p>
    <w:p w:rsidR="00920303" w:rsidRDefault="00C47FBB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right="20"/>
        <w:jc w:val="both"/>
      </w:pPr>
      <w:r>
        <w:t xml:space="preserve">Заказчик поручает, а Проектировщик принимает на себя осуществление авторского надзора за строительством </w:t>
      </w:r>
      <w:r w:rsidR="00EA1B4D">
        <w:rPr>
          <w:lang w:val="ru-RU"/>
        </w:rPr>
        <w:t>_________________</w:t>
      </w:r>
      <w:r>
        <w:t xml:space="preserve"> (далее по тексту - Объект), ра</w:t>
      </w:r>
      <w:r>
        <w:t xml:space="preserve">сположенного в </w:t>
      </w:r>
      <w:bookmarkStart w:id="2" w:name="_GoBack"/>
      <w:bookmarkEnd w:id="2"/>
      <w:r w:rsidR="00EA1B4D">
        <w:rPr>
          <w:lang w:val="ru-RU"/>
        </w:rPr>
        <w:t>______________</w:t>
      </w:r>
      <w:r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t xml:space="preserve"> части соответствия технологических, строи</w:t>
      </w:r>
      <w:r>
        <w:softHyphen/>
        <w:t>тельных и других технических решений и показателей вводимого в экспл</w:t>
      </w:r>
      <w:r>
        <w:t>уатацию Объекта решениям и показателям, предусмотренным в утвержденной Заказчиком проектной и предпроектной документации.</w:t>
      </w:r>
    </w:p>
    <w:p w:rsidR="00920303" w:rsidRDefault="00C47FBB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 xml:space="preserve">Подрядчик выполняет работу на основании письма Заказчика: </w:t>
      </w:r>
      <w:r w:rsidR="00EA1B4D">
        <w:rPr>
          <w:lang w:val="ru-RU"/>
        </w:rPr>
        <w:t>__________</w:t>
      </w:r>
    </w:p>
    <w:p w:rsidR="00920303" w:rsidRDefault="00C47FBB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 xml:space="preserve">Подрядчик выполняет работу в соответствии с Лицензией ГК РФ по строительству и жилищно-коммунальному комплексу № </w:t>
      </w:r>
      <w:r w:rsidR="00EA1B4D">
        <w:rPr>
          <w:lang w:val="ru-RU"/>
        </w:rPr>
        <w:t>__________</w:t>
      </w:r>
      <w:r>
        <w:t>.</w:t>
      </w:r>
    </w:p>
    <w:p w:rsidR="00920303" w:rsidRDefault="00C47FBB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 xml:space="preserve">Подрядчик выполняет работу в соответствии с требованиями ГОСТ </w:t>
      </w:r>
      <w:proofErr w:type="gramStart"/>
      <w:r>
        <w:t>Р</w:t>
      </w:r>
      <w:proofErr w:type="gramEnd"/>
      <w:r>
        <w:t xml:space="preserve"> ИСО 9001</w:t>
      </w:r>
      <w:r>
        <w:softHyphen/>
        <w:t>2001. Сертификат соответствия системы качеств</w:t>
      </w:r>
      <w:r>
        <w:t xml:space="preserve">а </w:t>
      </w:r>
      <w:r w:rsidR="00EA1B4D">
        <w:rPr>
          <w:lang w:val="ru-RU"/>
        </w:rPr>
        <w:t>___________</w:t>
      </w:r>
      <w:r>
        <w:t>.</w:t>
      </w:r>
    </w:p>
    <w:p w:rsidR="00920303" w:rsidRDefault="00C47FBB" w:rsidP="00EA1B4D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30" w:lineRule="exact"/>
        <w:ind w:left="20" w:right="20"/>
        <w:jc w:val="both"/>
      </w:pPr>
      <w:r>
        <w:t>Требование к ведению авторского надзора определяется Положением об авторском надзоре проектных организаций за строительством (СП 11-110-99)</w:t>
      </w:r>
      <w:r>
        <w:t>, являющимся обязательным Приложени</w:t>
      </w:r>
      <w:r>
        <w:t>ем к Догово</w:t>
      </w:r>
      <w:r>
        <w:softHyphen/>
        <w:t>ру.</w:t>
      </w:r>
    </w:p>
    <w:p w:rsidR="00920303" w:rsidRDefault="00C47FBB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40" w:line="274" w:lineRule="exact"/>
        <w:ind w:left="20" w:right="20"/>
        <w:jc w:val="both"/>
      </w:pPr>
      <w:r>
        <w:t>Содержание, объем и сроки выполнения работ по авторскому надзору определяют</w:t>
      </w:r>
      <w:r>
        <w:softHyphen/>
        <w:t xml:space="preserve">ся в календарном </w:t>
      </w:r>
      <w:proofErr w:type="gramStart"/>
      <w:r>
        <w:t>плане</w:t>
      </w:r>
      <w:proofErr w:type="gramEnd"/>
      <w:r>
        <w:t xml:space="preserve"> являющемся Приложением № 4 к Договору авторского надзора (далее по тексту - Договор).</w:t>
      </w:r>
    </w:p>
    <w:p w:rsidR="00920303" w:rsidRDefault="00C47FBB">
      <w:pPr>
        <w:pStyle w:val="21"/>
        <w:keepNext/>
        <w:keepLines/>
        <w:shd w:val="clear" w:color="auto" w:fill="auto"/>
        <w:spacing w:before="0"/>
        <w:ind w:left="2880"/>
      </w:pPr>
      <w:bookmarkStart w:id="3" w:name="bookmark2"/>
      <w:r>
        <w:t>2. Цена работ и порядок расчетов</w:t>
      </w:r>
      <w:bookmarkEnd w:id="3"/>
    </w:p>
    <w:p w:rsidR="00920303" w:rsidRDefault="00C47FBB" w:rsidP="00EA1B4D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74" w:lineRule="exact"/>
        <w:ind w:left="20"/>
        <w:jc w:val="both"/>
      </w:pPr>
      <w:r>
        <w:t>За проведение авторского надзора Заказчик перечисляет Проектировщику</w:t>
      </w:r>
      <w:r w:rsidR="00EA1B4D">
        <w:rPr>
          <w:lang w:val="ru-RU"/>
        </w:rPr>
        <w:t xml:space="preserve"> __________</w:t>
      </w:r>
      <w:r>
        <w:t xml:space="preserve"> рублей, кроме того НДС 18% - </w:t>
      </w:r>
      <w:r w:rsidR="00EA1B4D">
        <w:rPr>
          <w:lang w:val="ru-RU"/>
        </w:rPr>
        <w:t>__________</w:t>
      </w:r>
      <w:r>
        <w:t xml:space="preserve"> рублей. Всего:</w:t>
      </w:r>
      <w:r w:rsidR="00EA1B4D">
        <w:rPr>
          <w:lang w:val="ru-RU"/>
        </w:rPr>
        <w:t xml:space="preserve"> ____________</w:t>
      </w:r>
      <w:r>
        <w:t xml:space="preserve"> рублей.</w:t>
      </w:r>
    </w:p>
    <w:p w:rsidR="00920303" w:rsidRDefault="00C47FBB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40" w:line="274" w:lineRule="exact"/>
        <w:ind w:left="20" w:right="20"/>
        <w:jc w:val="both"/>
      </w:pPr>
      <w:r>
        <w:t>Оплата выполненных работ производится ежеквартально по фактическим затратам в течение 5 (пяти) банковских дней, после предоставления Подрядчиком счета и табеля ведения авторского надзора, за</w:t>
      </w:r>
      <w:r>
        <w:t>веренного представителем технического надзора и подпи</w:t>
      </w:r>
      <w:r>
        <w:softHyphen/>
        <w:t>сания Сторонами двухстороннего акта сдачи-приемки выполненных работ.</w:t>
      </w:r>
    </w:p>
    <w:p w:rsidR="00920303" w:rsidRDefault="00C47FBB">
      <w:pPr>
        <w:pStyle w:val="21"/>
        <w:keepNext/>
        <w:keepLines/>
        <w:shd w:val="clear" w:color="auto" w:fill="auto"/>
        <w:spacing w:before="0"/>
        <w:ind w:left="2880"/>
      </w:pPr>
      <w:bookmarkStart w:id="4" w:name="bookmark3"/>
      <w:r>
        <w:t>3. Права и обязанности сторон</w:t>
      </w:r>
      <w:bookmarkEnd w:id="4"/>
    </w:p>
    <w:p w:rsidR="00920303" w:rsidRDefault="00C47FBB">
      <w:pPr>
        <w:pStyle w:val="2"/>
        <w:shd w:val="clear" w:color="auto" w:fill="auto"/>
        <w:spacing w:before="0" w:after="0" w:line="274" w:lineRule="exact"/>
        <w:ind w:left="20"/>
        <w:jc w:val="both"/>
      </w:pPr>
      <w:r>
        <w:t>3.1. Проектировщик обязан:</w:t>
      </w:r>
    </w:p>
    <w:p w:rsidR="00920303" w:rsidRDefault="00C47FBB">
      <w:pPr>
        <w:pStyle w:val="2"/>
        <w:shd w:val="clear" w:color="auto" w:fill="auto"/>
        <w:spacing w:before="0" w:after="0" w:line="274" w:lineRule="exact"/>
        <w:ind w:left="20" w:right="20"/>
        <w:jc w:val="both"/>
      </w:pPr>
      <w:r>
        <w:t>3.1.1. Выполнить работу в соответствии с календарным планом, являющимся неотъем</w:t>
      </w:r>
      <w:r>
        <w:softHyphen/>
        <w:t>лемой частью Договора.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74" w:lineRule="exact"/>
        <w:ind w:left="20" w:right="20"/>
        <w:jc w:val="both"/>
      </w:pPr>
      <w:r>
        <w:t>Проверять в процессе строительства соответствие выполненных работ проектным решениям, предусмотренным рабочей документацией и утвержденной сметой стоимос</w:t>
      </w:r>
      <w:r>
        <w:t>ти работ, соответствие выполняемых работ проекту организации строительства, качество производства строительно-монтажных работ и работ по монтажу технологического и дру</w:t>
      </w:r>
      <w:r>
        <w:softHyphen/>
        <w:t>гих видов оборудования.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74" w:lineRule="exact"/>
        <w:ind w:left="20" w:right="20"/>
        <w:jc w:val="both"/>
      </w:pPr>
      <w:r>
        <w:t>Участвовать в освидетельствовании скрываемых возведением последу</w:t>
      </w:r>
      <w:r>
        <w:t>ющих кон</w:t>
      </w:r>
      <w:r>
        <w:softHyphen/>
        <w:t xml:space="preserve">струкций работ, от </w:t>
      </w:r>
      <w:proofErr w:type="gramStart"/>
      <w:r>
        <w:t>правильности</w:t>
      </w:r>
      <w:proofErr w:type="gramEnd"/>
      <w:r>
        <w:t xml:space="preserve"> выполнения которых зависят прочность, устойчивость, надежность и долговечность возводимых зданий и сооружений, а также в приемке в про</w:t>
      </w:r>
      <w:r>
        <w:softHyphen/>
        <w:t>цессе строительства отдельных ответственных конструкций.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74" w:lineRule="exact"/>
        <w:ind w:left="20" w:right="20"/>
        <w:jc w:val="both"/>
      </w:pPr>
      <w:r>
        <w:t>Соблюдать график осущес</w:t>
      </w:r>
      <w:r>
        <w:t xml:space="preserve">твления авторского надзора за строительством зданий и сооружений производства </w:t>
      </w:r>
      <w:r w:rsidR="00EA1B4D">
        <w:rPr>
          <w:lang w:val="ru-RU"/>
        </w:rPr>
        <w:t>_________</w:t>
      </w:r>
      <w:r>
        <w:t xml:space="preserve"> являющийся приложением к Договору.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74" w:lineRule="exact"/>
        <w:ind w:left="20" w:right="20"/>
        <w:jc w:val="both"/>
      </w:pPr>
      <w:r>
        <w:lastRenderedPageBreak/>
        <w:t>Своевременно решать возникшие в процессе строительства вопросы, связанные с проектной документацией.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74" w:lineRule="exact"/>
        <w:ind w:left="20" w:right="20"/>
        <w:jc w:val="both"/>
      </w:pPr>
      <w:r>
        <w:t>Вести журнал авторского надзора, в</w:t>
      </w:r>
      <w:r>
        <w:t xml:space="preserve"> котором фиксировать выявленные при строи</w:t>
      </w:r>
      <w:r>
        <w:softHyphen/>
        <w:t>тельстве отступления от проектной документации и нарушения требований строительных норм и правил, технических условий по производству строительно-монтажных работ, да</w:t>
      </w:r>
      <w:r>
        <w:softHyphen/>
        <w:t>вать указания и рекомендации по их устранению, а</w:t>
      </w:r>
      <w:r>
        <w:t xml:space="preserve"> также устанавливать сроки устранения отступлений и нарушений.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74" w:lineRule="exact"/>
        <w:ind w:left="20" w:right="20"/>
        <w:jc w:val="both"/>
      </w:pPr>
      <w:r>
        <w:t>Следить за своевременным и качественным исполнением указаний, внесенных в журнал авторского надзора, являющимися обязательными для исполнения Заказчиком и подрядчиками.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Передать журнал авторского надзора в течение 5 (пяти) календарных после прием</w:t>
      </w:r>
      <w:r>
        <w:softHyphen/>
        <w:t>ки Объекта в эксплуатацию на хранение Заказчику.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>Участвовать в рассмотрении предложений подрядной строительной организации, направленных на улучшение качества производства строит</w:t>
      </w:r>
      <w:r>
        <w:t>ельных и монтажных работ, снижения стоимости, сроков строительства и определять возможность внесения измене</w:t>
      </w:r>
      <w:r>
        <w:softHyphen/>
        <w:t>ний в проектно-сметную документацию.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74" w:lineRule="exact"/>
        <w:ind w:left="20"/>
        <w:jc w:val="both"/>
      </w:pPr>
      <w:r>
        <w:t>Контролировать качество производимых работ.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В случае необходимости внесения изменений в проектно-сметную докуме</w:t>
      </w:r>
      <w:r>
        <w:t>нтацию вносить дополнения и изменения в проектно-сметную документацию с письменного со</w:t>
      </w:r>
      <w:r>
        <w:softHyphen/>
        <w:t xml:space="preserve">гласия </w:t>
      </w:r>
      <w:proofErr w:type="gramStart"/>
      <w:r>
        <w:t>Заказчика</w:t>
      </w:r>
      <w:proofErr w:type="gramEnd"/>
      <w:r>
        <w:t xml:space="preserve"> в сроки установленные Заказчиком.</w:t>
      </w:r>
    </w:p>
    <w:p w:rsidR="00920303" w:rsidRDefault="00C47FBB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74" w:lineRule="exact"/>
        <w:ind w:left="20" w:right="20"/>
        <w:jc w:val="both"/>
      </w:pPr>
      <w:r>
        <w:t>Соблюдать правила промышленной безопасности при посещении Объекта строи</w:t>
      </w:r>
      <w:r>
        <w:softHyphen/>
        <w:t>тельства.</w:t>
      </w:r>
    </w:p>
    <w:p w:rsidR="00920303" w:rsidRDefault="00C47FBB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74" w:lineRule="exact"/>
        <w:ind w:left="20"/>
        <w:jc w:val="both"/>
      </w:pPr>
      <w:r>
        <w:t>Проектировщик вправе:</w:t>
      </w:r>
    </w:p>
    <w:p w:rsidR="00920303" w:rsidRDefault="00C47FBB">
      <w:pPr>
        <w:pStyle w:val="2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74" w:lineRule="exact"/>
        <w:ind w:left="20" w:right="20"/>
        <w:jc w:val="both"/>
      </w:pPr>
      <w:r>
        <w:t>Иметь доступ к строящемуся Объекту строительства и месту производства строи</w:t>
      </w:r>
      <w:r>
        <w:softHyphen/>
        <w:t>тельно-монтажных работ.</w:t>
      </w:r>
    </w:p>
    <w:p w:rsidR="00920303" w:rsidRDefault="00C47FBB">
      <w:pPr>
        <w:pStyle w:val="2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>Знакомиться с необходимой технической документацией, относящейся к Объекту строительства.</w:t>
      </w:r>
    </w:p>
    <w:p w:rsidR="00920303" w:rsidRDefault="00C47FBB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4" w:lineRule="exact"/>
        <w:ind w:left="20"/>
        <w:jc w:val="both"/>
      </w:pPr>
      <w:r>
        <w:t>Заказчик обязан:</w:t>
      </w:r>
    </w:p>
    <w:p w:rsidR="00920303" w:rsidRDefault="00C47FBB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74" w:lineRule="exact"/>
        <w:ind w:left="20"/>
        <w:jc w:val="both"/>
      </w:pPr>
      <w:r>
        <w:t>Оплатить услуги Проектировщика по осуществлению а</w:t>
      </w:r>
      <w:r>
        <w:t>вторского надзора.</w:t>
      </w:r>
    </w:p>
    <w:p w:rsidR="00920303" w:rsidRDefault="00C47FBB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74" w:lineRule="exact"/>
        <w:ind w:left="20" w:right="20"/>
        <w:jc w:val="both"/>
      </w:pPr>
      <w:r>
        <w:t>Обеспечить Проектировщика служебными помещениями и средствами телефонной связи.</w:t>
      </w:r>
    </w:p>
    <w:p w:rsidR="00920303" w:rsidRDefault="00C47FBB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4" w:lineRule="exact"/>
        <w:ind w:left="20"/>
        <w:jc w:val="both"/>
      </w:pPr>
      <w:r>
        <w:t>Заказчик имеет право:</w:t>
      </w:r>
    </w:p>
    <w:p w:rsidR="00920303" w:rsidRDefault="00C47FBB">
      <w:pPr>
        <w:pStyle w:val="2"/>
        <w:shd w:val="clear" w:color="auto" w:fill="auto"/>
        <w:spacing w:before="0" w:after="240" w:line="274" w:lineRule="exact"/>
        <w:ind w:left="20" w:right="20"/>
        <w:jc w:val="both"/>
      </w:pPr>
      <w:r>
        <w:t>3.4.1. Осуществлять контроль за выполнением Проектировщиком сроков выполнения ра</w:t>
      </w:r>
      <w:r>
        <w:softHyphen/>
      </w:r>
      <w:r>
        <w:t xml:space="preserve">бот, соответствием объема и </w:t>
      </w:r>
      <w:proofErr w:type="gramStart"/>
      <w:r>
        <w:t>качества</w:t>
      </w:r>
      <w:proofErr w:type="gramEnd"/>
      <w:r>
        <w:t xml:space="preserve"> выполняемых Проектировщиком работ по осущест</w:t>
      </w:r>
      <w:r>
        <w:softHyphen/>
        <w:t>влению авторского надзора.</w:t>
      </w:r>
    </w:p>
    <w:p w:rsidR="00920303" w:rsidRDefault="00C47FBB">
      <w:pPr>
        <w:pStyle w:val="21"/>
        <w:keepNext/>
        <w:keepLines/>
        <w:shd w:val="clear" w:color="auto" w:fill="auto"/>
        <w:spacing w:before="0"/>
        <w:ind w:left="2820"/>
      </w:pPr>
      <w:bookmarkStart w:id="5" w:name="bookmark4"/>
      <w:r>
        <w:t>4. Порядок сдачи и приемки работ</w:t>
      </w:r>
      <w:bookmarkEnd w:id="5"/>
    </w:p>
    <w:p w:rsidR="00920303" w:rsidRDefault="00C47FBB">
      <w:pPr>
        <w:pStyle w:val="2"/>
        <w:shd w:val="clear" w:color="auto" w:fill="auto"/>
        <w:spacing w:before="0" w:after="0" w:line="274" w:lineRule="exact"/>
        <w:ind w:left="20" w:right="20"/>
        <w:jc w:val="both"/>
      </w:pPr>
      <w:r>
        <w:t>4.1. После выполнения работ по осуществлению авторского надзора Проектировщик направляет Заказчику соответствующее</w:t>
      </w:r>
      <w:r>
        <w:t xml:space="preserve"> письменное уведомление. Передача результата работ Заказчику осуществляется по акту сдачи приемки выполненных работ. Акт подпи</w:t>
      </w:r>
      <w:r>
        <w:softHyphen/>
        <w:t>сывается уполномоченными представителями Сторон и удостоверяет выполнение Сторо</w:t>
      </w:r>
      <w:r>
        <w:softHyphen/>
        <w:t>нами своих обязательств по договору.</w:t>
      </w:r>
    </w:p>
    <w:p w:rsidR="00920303" w:rsidRDefault="00C47FBB">
      <w:pPr>
        <w:pStyle w:val="2"/>
        <w:shd w:val="clear" w:color="auto" w:fill="auto"/>
        <w:spacing w:before="0" w:after="240" w:line="274" w:lineRule="exact"/>
        <w:ind w:left="20" w:right="20"/>
        <w:jc w:val="both"/>
      </w:pPr>
      <w:r>
        <w:t xml:space="preserve">4.2. В </w:t>
      </w:r>
      <w:proofErr w:type="gramStart"/>
      <w:r>
        <w:t>случа</w:t>
      </w:r>
      <w:r>
        <w:t>е</w:t>
      </w:r>
      <w:proofErr w:type="gramEnd"/>
      <w:r>
        <w:t xml:space="preserve"> обнаружения недостатков при осуществлении Проектировщиком автор</w:t>
      </w:r>
      <w:r>
        <w:softHyphen/>
        <w:t>ского надзора Заказчик имеет право обратиться к Проектировщику с требованием об их устранении. Устранение недостатков производится после получения Проектировщиком письменного уведомления Зак</w:t>
      </w:r>
      <w:r>
        <w:t>азчика, в сроки установленные Заказчиком.</w:t>
      </w:r>
    </w:p>
    <w:p w:rsidR="00920303" w:rsidRDefault="00C47FBB">
      <w:pPr>
        <w:pStyle w:val="21"/>
        <w:keepNext/>
        <w:keepLines/>
        <w:shd w:val="clear" w:color="auto" w:fill="auto"/>
        <w:spacing w:before="0"/>
        <w:ind w:left="3240"/>
      </w:pPr>
      <w:bookmarkStart w:id="6" w:name="bookmark5"/>
      <w:r>
        <w:t>5. Ответственность сторон</w:t>
      </w:r>
      <w:bookmarkEnd w:id="6"/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74" w:lineRule="exact"/>
        <w:ind w:left="20" w:right="20"/>
        <w:jc w:val="both"/>
      </w:pPr>
      <w:r>
        <w:t>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</w:t>
      </w:r>
      <w:r>
        <w:t>арушения Проектировщиком сроков выполнения работ Проектировщик обязуется оплатить Заказчику пени в размере 0,1</w:t>
      </w:r>
      <w:r>
        <w:rPr>
          <w:rStyle w:val="12pt"/>
        </w:rPr>
        <w:t xml:space="preserve"> %</w:t>
      </w:r>
      <w:r>
        <w:t xml:space="preserve"> (ноль целых одна десятая процента) от цены Договора за каждый день просрочки.</w:t>
      </w:r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274" w:lineRule="exact"/>
        <w:ind w:left="20" w:right="20"/>
        <w:jc w:val="both"/>
      </w:pPr>
      <w:r>
        <w:t>За нарушение сроков внесения дополнений или изменений в проектно-сметную до</w:t>
      </w:r>
      <w:r>
        <w:softHyphen/>
        <w:t>кументацию предусмотренных пунктом 3.1.11. настоящего Договора Проектировщик обя</w:t>
      </w:r>
      <w:r>
        <w:softHyphen/>
        <w:t xml:space="preserve">зуется оплатить Заказчику пени в размере 0,1 % (ноль целых одна десятая процента) от цены Договора </w:t>
      </w:r>
      <w:r>
        <w:t>за каждый день просрочки.</w:t>
      </w:r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Если в течение 10 дней после подписания табеля ведения авторского надзора За</w:t>
      </w:r>
      <w:r>
        <w:softHyphen/>
        <w:t>казчиком не будет произведена оплата работ, ведение авторского надзора будет приоста</w:t>
      </w:r>
      <w:r>
        <w:softHyphen/>
      </w:r>
      <w:r>
        <w:t>новлено до поступления денежных средств на расчетный счет Проектировщика.</w:t>
      </w:r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Главный инженер проекта несет персональную ответственность за обеспечение прочности и устойчивости Объекта строительства.</w:t>
      </w:r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Все споры и разногласия, возникшие между сторонами по настоя</w:t>
      </w:r>
      <w:r>
        <w:t>щему договору или в связи с ним, решаются путем переговоров между сторонами.</w:t>
      </w:r>
    </w:p>
    <w:p w:rsidR="00920303" w:rsidRDefault="00C47FBB">
      <w:pPr>
        <w:pStyle w:val="2"/>
        <w:numPr>
          <w:ilvl w:val="0"/>
          <w:numId w:val="7"/>
        </w:numPr>
        <w:shd w:val="clear" w:color="auto" w:fill="auto"/>
        <w:tabs>
          <w:tab w:val="left" w:pos="721"/>
        </w:tabs>
        <w:spacing w:before="0" w:after="240" w:line="274" w:lineRule="exact"/>
        <w:ind w:left="20" w:right="2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разрешения разногласий путем переговоров, они подле</w:t>
      </w:r>
      <w:r>
        <w:softHyphen/>
        <w:t>жат рассмотрению в арбитражном суде по месту нахождения Истца.</w:t>
      </w:r>
    </w:p>
    <w:p w:rsidR="00920303" w:rsidRDefault="00C47FBB">
      <w:pPr>
        <w:pStyle w:val="21"/>
        <w:keepNext/>
        <w:keepLines/>
        <w:shd w:val="clear" w:color="auto" w:fill="auto"/>
        <w:spacing w:before="0"/>
        <w:ind w:left="3700"/>
      </w:pPr>
      <w:bookmarkStart w:id="7" w:name="bookmark6"/>
      <w:r>
        <w:t>6. Прочие условия</w:t>
      </w:r>
      <w:bookmarkEnd w:id="7"/>
    </w:p>
    <w:p w:rsidR="00920303" w:rsidRDefault="00C47FBB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Выезд Проектировщика на</w:t>
      </w:r>
      <w:r>
        <w:t xml:space="preserve"> осуществление авторского надзора производится в со</w:t>
      </w:r>
      <w:r>
        <w:softHyphen/>
        <w:t>ответствии с утвержденным графиком осуществления авторского надзора за строительст</w:t>
      </w:r>
      <w:r>
        <w:softHyphen/>
        <w:t xml:space="preserve">вом зданий и сооружений производства </w:t>
      </w:r>
      <w:r w:rsidR="00EA1B4D">
        <w:t>__________</w:t>
      </w:r>
      <w:r>
        <w:t>-300 являющимся приложением к настояще</w:t>
      </w:r>
      <w:r>
        <w:softHyphen/>
        <w:t>му Договору и письменным вызовом, направле</w:t>
      </w:r>
      <w:r>
        <w:t>нным Заказчиком посредством факсимиль</w:t>
      </w:r>
      <w:r>
        <w:softHyphen/>
        <w:t>ной связи.</w:t>
      </w:r>
    </w:p>
    <w:p w:rsidR="00920303" w:rsidRDefault="00C47FBB">
      <w:pPr>
        <w:pStyle w:val="2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>Настоящий договор составлен в двух экземплярах, имеющих одинаковую юриди</w:t>
      </w:r>
      <w:r>
        <w:softHyphen/>
        <w:t>ческую силу, по одному экземпляру для каждой Стороны.</w:t>
      </w:r>
    </w:p>
    <w:p w:rsidR="00920303" w:rsidRDefault="00C47FBB">
      <w:pPr>
        <w:pStyle w:val="2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74" w:lineRule="exact"/>
        <w:ind w:left="20" w:right="20"/>
        <w:jc w:val="both"/>
      </w:pPr>
      <w:r>
        <w:t>Стороны обязаны не позднее 10 календарных дней сообщить друг другу об измене</w:t>
      </w:r>
      <w:r>
        <w:softHyphen/>
      </w:r>
      <w:r>
        <w:t>ниях своего места нахождения, почтового адреса, банковских реквизитов, номеров теле</w:t>
      </w:r>
      <w:r>
        <w:softHyphen/>
        <w:t>фонов, факсов.</w:t>
      </w:r>
    </w:p>
    <w:p w:rsidR="00920303" w:rsidRDefault="00C47FBB">
      <w:pPr>
        <w:pStyle w:val="2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>После заключения настоящего договора все предыдущие соглашения между Сто</w:t>
      </w:r>
      <w:r>
        <w:softHyphen/>
        <w:t>ронами как письменные, так и устные признаются утратившими свою силу.</w:t>
      </w:r>
    </w:p>
    <w:p w:rsidR="00920303" w:rsidRDefault="00C47FBB">
      <w:pPr>
        <w:pStyle w:val="2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 xml:space="preserve">Во всем ином, </w:t>
      </w:r>
      <w:r>
        <w:t>что не предусмотрено настоящим договором, Стороны руково</w:t>
      </w:r>
      <w:r>
        <w:softHyphen/>
        <w:t>дствуются действующим законодательством РФ.</w:t>
      </w:r>
    </w:p>
    <w:p w:rsidR="00920303" w:rsidRDefault="00C47FBB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spacing w:before="0" w:after="0" w:line="274" w:lineRule="exact"/>
        <w:ind w:left="20"/>
        <w:jc w:val="both"/>
      </w:pPr>
      <w:r>
        <w:t>К настоящему Договору прилагаются и являются его неотъемлемой частью:</w:t>
      </w:r>
    </w:p>
    <w:p w:rsidR="00920303" w:rsidRDefault="00C47FBB">
      <w:pPr>
        <w:pStyle w:val="2"/>
        <w:numPr>
          <w:ilvl w:val="0"/>
          <w:numId w:val="9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both"/>
      </w:pPr>
      <w:r>
        <w:t>Сводная смета (Приложение №1)</w:t>
      </w:r>
    </w:p>
    <w:p w:rsidR="00920303" w:rsidRDefault="00C47FBB">
      <w:pPr>
        <w:pStyle w:val="2"/>
        <w:numPr>
          <w:ilvl w:val="0"/>
          <w:numId w:val="9"/>
        </w:numPr>
        <w:shd w:val="clear" w:color="auto" w:fill="auto"/>
        <w:tabs>
          <w:tab w:val="left" w:pos="150"/>
        </w:tabs>
        <w:spacing w:before="0" w:after="0" w:line="274" w:lineRule="exact"/>
        <w:ind w:left="20"/>
        <w:jc w:val="both"/>
      </w:pPr>
      <w:r>
        <w:t>Расчет стоимости №1 на осуществление авторского надзора</w:t>
      </w:r>
      <w:r>
        <w:t xml:space="preserve"> (Приложение 2)</w:t>
      </w:r>
    </w:p>
    <w:p w:rsidR="00920303" w:rsidRDefault="00C47FBB">
      <w:pPr>
        <w:pStyle w:val="2"/>
        <w:numPr>
          <w:ilvl w:val="0"/>
          <w:numId w:val="9"/>
        </w:numPr>
        <w:shd w:val="clear" w:color="auto" w:fill="auto"/>
        <w:tabs>
          <w:tab w:val="left" w:pos="150"/>
        </w:tabs>
        <w:spacing w:before="0" w:after="0" w:line="274" w:lineRule="exact"/>
        <w:ind w:left="20"/>
        <w:jc w:val="both"/>
      </w:pPr>
      <w:r>
        <w:t>Расчет №2 на командировочные расходы (Приложение 3)</w:t>
      </w:r>
    </w:p>
    <w:p w:rsidR="00920303" w:rsidRDefault="00C47FBB">
      <w:pPr>
        <w:pStyle w:val="2"/>
        <w:numPr>
          <w:ilvl w:val="0"/>
          <w:numId w:val="9"/>
        </w:numPr>
        <w:shd w:val="clear" w:color="auto" w:fill="auto"/>
        <w:tabs>
          <w:tab w:val="left" w:pos="145"/>
        </w:tabs>
        <w:spacing w:before="0" w:after="0" w:line="274" w:lineRule="exact"/>
        <w:ind w:left="20"/>
        <w:jc w:val="both"/>
      </w:pPr>
      <w:r>
        <w:t>Календарный план работы (Приложение 4)</w:t>
      </w:r>
    </w:p>
    <w:p w:rsidR="00EA1B4D" w:rsidRDefault="00EA1B4D">
      <w:pPr>
        <w:pStyle w:val="21"/>
        <w:keepNext/>
        <w:keepLines/>
        <w:shd w:val="clear" w:color="auto" w:fill="auto"/>
        <w:spacing w:before="0"/>
        <w:ind w:left="1680"/>
        <w:rPr>
          <w:lang w:val="ru-RU"/>
        </w:rPr>
      </w:pPr>
      <w:bookmarkStart w:id="8" w:name="bookmark7"/>
    </w:p>
    <w:p w:rsidR="00920303" w:rsidRDefault="00C47FBB">
      <w:pPr>
        <w:pStyle w:val="21"/>
        <w:keepNext/>
        <w:keepLines/>
        <w:shd w:val="clear" w:color="auto" w:fill="auto"/>
        <w:spacing w:before="0"/>
        <w:ind w:left="1680"/>
      </w:pPr>
      <w:r>
        <w:t>7. Срок действия настоящего договора и его изменение</w:t>
      </w:r>
      <w:bookmarkEnd w:id="8"/>
    </w:p>
    <w:p w:rsidR="00920303" w:rsidRDefault="00C47FBB">
      <w:pPr>
        <w:pStyle w:val="2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Настоящий договор вступает в силу со дня его подписания Сторонами и прекраща</w:t>
      </w:r>
      <w:r>
        <w:softHyphen/>
        <w:t>ет свое действие после выполнения Сторонами обязательств по нему и завершения взаи</w:t>
      </w:r>
      <w:r>
        <w:softHyphen/>
        <w:t>морасчетов Сторон по настоящему договору.</w:t>
      </w:r>
    </w:p>
    <w:p w:rsidR="00920303" w:rsidRDefault="00C47FBB">
      <w:pPr>
        <w:pStyle w:val="2"/>
        <w:numPr>
          <w:ilvl w:val="0"/>
          <w:numId w:val="10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  <w:jc w:val="both"/>
      </w:pPr>
      <w:r>
        <w:t>Условия настоящего договора могут быть изменены по вза</w:t>
      </w:r>
      <w:r>
        <w:t>имному соглашению Сторон. Все изменения, дополнения и соглашения к настоящему договору являются не</w:t>
      </w:r>
      <w:r>
        <w:softHyphen/>
        <w:t>отъемлемой частью настоящего договора, если совершены в письменной форме и подпи</w:t>
      </w:r>
      <w:r>
        <w:softHyphen/>
        <w:t>саны Сторонами.</w:t>
      </w:r>
    </w:p>
    <w:p w:rsidR="00920303" w:rsidRPr="00EA1B4D" w:rsidRDefault="00C47FBB">
      <w:pPr>
        <w:pStyle w:val="2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515" w:line="274" w:lineRule="exact"/>
        <w:ind w:left="20" w:right="2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</w:t>
      </w:r>
      <w:r>
        <w:t>, а также в иных случаях, предусмотренных законодательством РФ.</w:t>
      </w:r>
    </w:p>
    <w:p w:rsidR="00920303" w:rsidRDefault="00C47FBB">
      <w:pPr>
        <w:pStyle w:val="21"/>
        <w:keepNext/>
        <w:keepLines/>
        <w:shd w:val="clear" w:color="auto" w:fill="auto"/>
        <w:spacing w:before="0" w:after="258" w:line="230" w:lineRule="exact"/>
        <w:ind w:left="2900"/>
      </w:pPr>
      <w:bookmarkStart w:id="9" w:name="bookmark8"/>
      <w:r>
        <w:t>8. Банковские реквизиты сторон</w:t>
      </w:r>
      <w:bookmarkEnd w:id="9"/>
    </w:p>
    <w:sectPr w:rsidR="00920303" w:rsidSect="00EA1B4D">
      <w:type w:val="continuous"/>
      <w:pgSz w:w="11905" w:h="16837"/>
      <w:pgMar w:top="984" w:right="842" w:bottom="1589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BB" w:rsidRDefault="00C47FBB">
      <w:r>
        <w:separator/>
      </w:r>
    </w:p>
  </w:endnote>
  <w:endnote w:type="continuationSeparator" w:id="0">
    <w:p w:rsidR="00C47FBB" w:rsidRDefault="00C4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BB" w:rsidRDefault="00C47FBB"/>
  </w:footnote>
  <w:footnote w:type="continuationSeparator" w:id="0">
    <w:p w:rsidR="00C47FBB" w:rsidRDefault="00C47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29D"/>
    <w:multiLevelType w:val="multilevel"/>
    <w:tmpl w:val="A768B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71201"/>
    <w:multiLevelType w:val="multilevel"/>
    <w:tmpl w:val="EB20F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40C96"/>
    <w:multiLevelType w:val="multilevel"/>
    <w:tmpl w:val="2BF272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C2DC3"/>
    <w:multiLevelType w:val="multilevel"/>
    <w:tmpl w:val="B80A0C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05B92"/>
    <w:multiLevelType w:val="multilevel"/>
    <w:tmpl w:val="58D8BA0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E0A0C"/>
    <w:multiLevelType w:val="multilevel"/>
    <w:tmpl w:val="377E6C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966EF"/>
    <w:multiLevelType w:val="multilevel"/>
    <w:tmpl w:val="7A022D0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C099F"/>
    <w:multiLevelType w:val="multilevel"/>
    <w:tmpl w:val="A91883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F1540"/>
    <w:multiLevelType w:val="multilevel"/>
    <w:tmpl w:val="C71032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06D4E"/>
    <w:multiLevelType w:val="multilevel"/>
    <w:tmpl w:val="516E54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4B7869"/>
    <w:multiLevelType w:val="multilevel"/>
    <w:tmpl w:val="6B66C3D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0303"/>
    <w:rsid w:val="00920303"/>
    <w:rsid w:val="00C47FBB"/>
    <w:rsid w:val="00E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2">
    <w:name w:val="Заголовок №2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5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1309</Words>
  <Characters>7464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№31006001</dc:title>
  <dc:subject/>
  <dc:creator>Бузунова</dc:creator>
  <cp:keywords/>
  <cp:lastModifiedBy>Владимир</cp:lastModifiedBy>
  <cp:revision>2</cp:revision>
  <dcterms:created xsi:type="dcterms:W3CDTF">2014-02-14T10:52:00Z</dcterms:created>
  <dcterms:modified xsi:type="dcterms:W3CDTF">2014-02-14T10:57:00Z</dcterms:modified>
</cp:coreProperties>
</file>