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DF" w:rsidRPr="0005503D" w:rsidRDefault="0005503D" w:rsidP="0005503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03D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  <w:r w:rsidR="00B601DF" w:rsidRPr="000550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5503D">
        <w:rPr>
          <w:rFonts w:ascii="Times New Roman" w:hAnsi="Times New Roman" w:cs="Times New Roman"/>
          <w:b/>
          <w:sz w:val="28"/>
          <w:szCs w:val="28"/>
        </w:rPr>
        <w:t xml:space="preserve">стратегическом </w:t>
      </w:r>
      <w:r w:rsidR="00B601DF" w:rsidRPr="0005503D">
        <w:rPr>
          <w:rFonts w:ascii="Times New Roman" w:hAnsi="Times New Roman" w:cs="Times New Roman"/>
          <w:b/>
          <w:sz w:val="28"/>
          <w:szCs w:val="28"/>
        </w:rPr>
        <w:t>сотрудничестве</w:t>
      </w:r>
    </w:p>
    <w:p w:rsidR="0060707F" w:rsidRPr="0005503D" w:rsidRDefault="0060707F" w:rsidP="0005503D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B306FF" w:rsidRPr="0005503D" w:rsidRDefault="00B306FF" w:rsidP="008F094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5503D">
        <w:rPr>
          <w:rFonts w:ascii="Times New Roman" w:hAnsi="Times New Roman" w:cs="Times New Roman"/>
          <w:sz w:val="24"/>
          <w:szCs w:val="24"/>
        </w:rPr>
        <w:t xml:space="preserve">г. </w:t>
      </w:r>
      <w:r w:rsidR="00230125">
        <w:rPr>
          <w:rFonts w:ascii="Times New Roman" w:hAnsi="Times New Roman" w:cs="Times New Roman"/>
          <w:sz w:val="24"/>
          <w:szCs w:val="24"/>
        </w:rPr>
        <w:t>…</w:t>
      </w:r>
      <w:r w:rsidR="00302CB6" w:rsidRPr="0005503D">
        <w:rPr>
          <w:rFonts w:ascii="Times New Roman" w:hAnsi="Times New Roman" w:cs="Times New Roman"/>
          <w:sz w:val="24"/>
          <w:szCs w:val="24"/>
        </w:rPr>
        <w:t xml:space="preserve"> </w:t>
      </w:r>
      <w:r w:rsidR="000550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F0940" w:rsidRPr="00E712A6">
        <w:rPr>
          <w:rFonts w:ascii="Times New Roman" w:hAnsi="Times New Roman" w:cs="Times New Roman"/>
          <w:sz w:val="24"/>
          <w:szCs w:val="24"/>
        </w:rPr>
        <w:tab/>
      </w:r>
      <w:r w:rsidR="008F0940" w:rsidRPr="00E712A6">
        <w:rPr>
          <w:rFonts w:ascii="Times New Roman" w:hAnsi="Times New Roman" w:cs="Times New Roman"/>
          <w:sz w:val="24"/>
          <w:szCs w:val="24"/>
        </w:rPr>
        <w:tab/>
      </w:r>
      <w:r w:rsidR="008F0940" w:rsidRPr="00E712A6">
        <w:rPr>
          <w:rFonts w:ascii="Times New Roman" w:hAnsi="Times New Roman" w:cs="Times New Roman"/>
          <w:sz w:val="24"/>
          <w:szCs w:val="24"/>
        </w:rPr>
        <w:tab/>
      </w:r>
      <w:r w:rsidR="008F0940" w:rsidRPr="00E712A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02CB6" w:rsidRPr="0005503D">
        <w:rPr>
          <w:rFonts w:ascii="Times New Roman" w:hAnsi="Times New Roman" w:cs="Times New Roman"/>
          <w:sz w:val="24"/>
          <w:szCs w:val="24"/>
        </w:rPr>
        <w:tab/>
      </w:r>
      <w:r w:rsidR="008F0940" w:rsidRPr="00E712A6">
        <w:rPr>
          <w:rFonts w:ascii="Times New Roman" w:hAnsi="Times New Roman" w:cs="Times New Roman"/>
          <w:sz w:val="24"/>
          <w:szCs w:val="24"/>
        </w:rPr>
        <w:t xml:space="preserve">      </w:t>
      </w:r>
      <w:r w:rsidR="00762312" w:rsidRPr="0005503D">
        <w:rPr>
          <w:rFonts w:ascii="Times New Roman" w:hAnsi="Times New Roman" w:cs="Times New Roman"/>
          <w:sz w:val="24"/>
          <w:szCs w:val="24"/>
        </w:rPr>
        <w:t>«</w:t>
      </w:r>
      <w:r w:rsidR="0005503D">
        <w:rPr>
          <w:rFonts w:ascii="Times New Roman" w:hAnsi="Times New Roman" w:cs="Times New Roman"/>
          <w:sz w:val="24"/>
          <w:szCs w:val="24"/>
        </w:rPr>
        <w:t xml:space="preserve">        </w:t>
      </w:r>
      <w:r w:rsidR="00B601DF" w:rsidRPr="0005503D">
        <w:rPr>
          <w:rFonts w:ascii="Times New Roman" w:hAnsi="Times New Roman" w:cs="Times New Roman"/>
          <w:sz w:val="24"/>
          <w:szCs w:val="24"/>
        </w:rPr>
        <w:t xml:space="preserve">» </w:t>
      </w:r>
      <w:r w:rsidR="00230125">
        <w:rPr>
          <w:rFonts w:ascii="Times New Roman" w:hAnsi="Times New Roman" w:cs="Times New Roman"/>
          <w:sz w:val="24"/>
          <w:szCs w:val="24"/>
        </w:rPr>
        <w:t>……….</w:t>
      </w:r>
      <w:r w:rsidRPr="00055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503D">
        <w:rPr>
          <w:rFonts w:ascii="Times New Roman" w:hAnsi="Times New Roman" w:cs="Times New Roman"/>
          <w:sz w:val="24"/>
          <w:szCs w:val="24"/>
        </w:rPr>
        <w:t>.</w:t>
      </w:r>
    </w:p>
    <w:p w:rsidR="007F0497" w:rsidRPr="0005503D" w:rsidRDefault="007F0497" w:rsidP="0005503D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</w:p>
    <w:p w:rsidR="00E11F19" w:rsidRPr="0005503D" w:rsidRDefault="00E11F19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BC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230125">
        <w:rPr>
          <w:rFonts w:ascii="Times New Roman" w:hAnsi="Times New Roman" w:cs="Times New Roman"/>
          <w:sz w:val="24"/>
          <w:szCs w:val="24"/>
        </w:rPr>
        <w:t>…….</w:t>
      </w:r>
      <w:r w:rsidRPr="00B84BCC">
        <w:rPr>
          <w:rFonts w:ascii="Times New Roman" w:hAnsi="Times New Roman" w:cs="Times New Roman"/>
          <w:sz w:val="24"/>
          <w:szCs w:val="24"/>
        </w:rPr>
        <w:t xml:space="preserve">, именуемое в дальнейшем «Министерство», в лице заместителя министра </w:t>
      </w:r>
      <w:r w:rsidR="00230125">
        <w:rPr>
          <w:rFonts w:ascii="Times New Roman" w:hAnsi="Times New Roman" w:cs="Times New Roman"/>
          <w:sz w:val="24"/>
          <w:szCs w:val="24"/>
        </w:rPr>
        <w:t>……….</w:t>
      </w:r>
      <w:r w:rsidRPr="00B84BC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30125">
        <w:rPr>
          <w:rFonts w:ascii="Times New Roman" w:hAnsi="Times New Roman" w:cs="Times New Roman"/>
          <w:sz w:val="24"/>
          <w:szCs w:val="24"/>
        </w:rPr>
        <w:t>……………</w:t>
      </w:r>
      <w:r w:rsidRPr="00B84BCC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05503D">
        <w:rPr>
          <w:rFonts w:ascii="Times New Roman" w:hAnsi="Times New Roman" w:cs="Times New Roman"/>
          <w:sz w:val="24"/>
          <w:szCs w:val="24"/>
        </w:rPr>
        <w:t>;</w:t>
      </w:r>
    </w:p>
    <w:p w:rsidR="00E11F19" w:rsidRPr="0005503D" w:rsidRDefault="00E11F19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3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30125">
        <w:rPr>
          <w:rFonts w:ascii="Times New Roman" w:hAnsi="Times New Roman" w:cs="Times New Roman"/>
          <w:sz w:val="24"/>
          <w:szCs w:val="24"/>
        </w:rPr>
        <w:t>………….</w:t>
      </w:r>
      <w:r w:rsidRPr="00B84BCC"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«Администрация» в лице </w:t>
      </w:r>
      <w:r w:rsidR="00230125">
        <w:rPr>
          <w:rFonts w:ascii="Times New Roman" w:hAnsi="Times New Roman" w:cs="Times New Roman"/>
          <w:sz w:val="24"/>
          <w:szCs w:val="24"/>
        </w:rPr>
        <w:t>………</w:t>
      </w:r>
      <w:r w:rsidRPr="00B84BCC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230125">
        <w:rPr>
          <w:rFonts w:ascii="Times New Roman" w:hAnsi="Times New Roman" w:cs="Times New Roman"/>
          <w:sz w:val="24"/>
          <w:szCs w:val="24"/>
        </w:rPr>
        <w:t>………..</w:t>
      </w:r>
      <w:r w:rsidRPr="0005503D">
        <w:rPr>
          <w:rFonts w:ascii="Times New Roman" w:hAnsi="Times New Roman" w:cs="Times New Roman"/>
          <w:sz w:val="24"/>
          <w:szCs w:val="24"/>
        </w:rPr>
        <w:t>, со второй стороны;</w:t>
      </w:r>
    </w:p>
    <w:p w:rsidR="00E11F19" w:rsidRPr="0005503D" w:rsidRDefault="00230125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ХХХХ</w:t>
      </w:r>
      <w:r w:rsidR="00E11F19" w:rsidRPr="0005503D">
        <w:rPr>
          <w:rFonts w:ascii="Times New Roman" w:hAnsi="Times New Roman" w:cs="Times New Roman"/>
          <w:sz w:val="24"/>
          <w:szCs w:val="24"/>
        </w:rPr>
        <w:t xml:space="preserve">, именуемое в дальнейшем «Общество»,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E11F19" w:rsidRPr="0005503D">
        <w:rPr>
          <w:rFonts w:ascii="Times New Roman" w:hAnsi="Times New Roman" w:cs="Times New Roman"/>
          <w:sz w:val="24"/>
          <w:szCs w:val="24"/>
        </w:rPr>
        <w:t>, действующего на основании Устава, с третьей стороны;</w:t>
      </w:r>
    </w:p>
    <w:p w:rsidR="00E11F19" w:rsidRDefault="00E11F19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3D">
        <w:rPr>
          <w:rFonts w:ascii="Times New Roman" w:hAnsi="Times New Roman" w:cs="Times New Roman"/>
          <w:sz w:val="24"/>
          <w:szCs w:val="24"/>
        </w:rPr>
        <w:t>совместно именуемые в дальнейшем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 xml:space="preserve">ее Соглашение </w:t>
      </w:r>
      <w:r w:rsidRPr="0005503D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05503D" w:rsidRDefault="0005503D" w:rsidP="009E2C36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03D" w:rsidRPr="0005503D" w:rsidRDefault="0005503D" w:rsidP="009E2C36">
      <w:pPr>
        <w:ind w:firstLine="567"/>
        <w:jc w:val="center"/>
        <w:rPr>
          <w:b/>
          <w:color w:val="000000"/>
        </w:rPr>
      </w:pPr>
      <w:r w:rsidRPr="0005503D">
        <w:rPr>
          <w:b/>
          <w:color w:val="000000"/>
        </w:rPr>
        <w:t>0.</w:t>
      </w:r>
      <w:r>
        <w:rPr>
          <w:b/>
          <w:color w:val="000000"/>
        </w:rPr>
        <w:t xml:space="preserve"> </w:t>
      </w:r>
      <w:r w:rsidRPr="0005503D">
        <w:rPr>
          <w:b/>
          <w:color w:val="000000"/>
        </w:rPr>
        <w:t>ТЕРМИНЫ И ОПРЕДЕЛЕНИЯ</w:t>
      </w:r>
    </w:p>
    <w:p w:rsidR="0005503D" w:rsidRPr="0005503D" w:rsidRDefault="0005503D" w:rsidP="0005503D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</w:p>
    <w:p w:rsidR="0005503D" w:rsidRPr="0005503D" w:rsidRDefault="0005503D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3D">
        <w:rPr>
          <w:rFonts w:ascii="Times New Roman" w:hAnsi="Times New Roman" w:cs="Times New Roman"/>
          <w:sz w:val="24"/>
          <w:szCs w:val="24"/>
        </w:rPr>
        <w:t>В настоящем Соглашении следующие слова и выражения будут иметь значения, определенные ниже за исключением случаев, когда иное прямо вытекает из содержания настоящего Соглашения:</w:t>
      </w:r>
    </w:p>
    <w:p w:rsidR="0005503D" w:rsidRPr="0005503D" w:rsidRDefault="0005503D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3D">
        <w:rPr>
          <w:rFonts w:ascii="Times New Roman" w:hAnsi="Times New Roman" w:cs="Times New Roman"/>
          <w:sz w:val="24"/>
          <w:szCs w:val="24"/>
        </w:rPr>
        <w:t>0.1. Соглашение – настоящее «Соглашение о стратегическом сотрудничестве», подписанное уполномоченными представителями Сторон.</w:t>
      </w:r>
    </w:p>
    <w:p w:rsidR="0005503D" w:rsidRPr="0005503D" w:rsidRDefault="0005503D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3D">
        <w:rPr>
          <w:rFonts w:ascii="Times New Roman" w:hAnsi="Times New Roman" w:cs="Times New Roman"/>
          <w:sz w:val="24"/>
          <w:szCs w:val="24"/>
        </w:rPr>
        <w:t xml:space="preserve">0.2. Сторона или Стороны – </w:t>
      </w:r>
      <w:r>
        <w:rPr>
          <w:rFonts w:ascii="Times New Roman" w:hAnsi="Times New Roman" w:cs="Times New Roman"/>
          <w:sz w:val="24"/>
          <w:szCs w:val="24"/>
        </w:rPr>
        <w:t>Министерство, Администрация и Общество</w:t>
      </w:r>
      <w:r w:rsidRPr="0005503D">
        <w:rPr>
          <w:rFonts w:ascii="Times New Roman" w:hAnsi="Times New Roman" w:cs="Times New Roman"/>
          <w:sz w:val="24"/>
          <w:szCs w:val="24"/>
        </w:rPr>
        <w:t>, действующие порознь или совместно в рамках настоящего Соглашения.</w:t>
      </w:r>
    </w:p>
    <w:p w:rsidR="0005503D" w:rsidRPr="0005503D" w:rsidRDefault="0005503D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3D">
        <w:rPr>
          <w:rFonts w:ascii="Times New Roman" w:hAnsi="Times New Roman" w:cs="Times New Roman"/>
          <w:sz w:val="24"/>
          <w:szCs w:val="24"/>
        </w:rPr>
        <w:t xml:space="preserve">0.3.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503D">
        <w:rPr>
          <w:rFonts w:ascii="Times New Roman" w:hAnsi="Times New Roman" w:cs="Times New Roman"/>
          <w:sz w:val="24"/>
          <w:szCs w:val="24"/>
        </w:rPr>
        <w:t>роект – «пилотн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503D">
        <w:rPr>
          <w:rFonts w:ascii="Times New Roman" w:hAnsi="Times New Roman" w:cs="Times New Roman"/>
          <w:sz w:val="24"/>
          <w:szCs w:val="24"/>
        </w:rPr>
        <w:t xml:space="preserve">» проект по строительству </w:t>
      </w:r>
      <w:r w:rsidR="00230125">
        <w:rPr>
          <w:rFonts w:ascii="Times New Roman" w:hAnsi="Times New Roman" w:cs="Times New Roman"/>
          <w:sz w:val="24"/>
          <w:szCs w:val="24"/>
        </w:rPr>
        <w:t>………</w:t>
      </w:r>
      <w:r w:rsidRPr="0005503D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5503D">
        <w:rPr>
          <w:rFonts w:ascii="Times New Roman" w:hAnsi="Times New Roman" w:cs="Times New Roman"/>
          <w:sz w:val="24"/>
          <w:szCs w:val="24"/>
        </w:rPr>
        <w:t xml:space="preserve">лектроустановка) </w:t>
      </w:r>
      <w:proofErr w:type="gramStart"/>
      <w:r w:rsidRPr="000550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503D">
        <w:rPr>
          <w:rFonts w:ascii="Times New Roman" w:hAnsi="Times New Roman" w:cs="Times New Roman"/>
          <w:sz w:val="24"/>
          <w:szCs w:val="24"/>
        </w:rPr>
        <w:t xml:space="preserve"> </w:t>
      </w:r>
      <w:r w:rsidR="00230125">
        <w:rPr>
          <w:rFonts w:ascii="Times New Roman" w:hAnsi="Times New Roman" w:cs="Times New Roman"/>
          <w:sz w:val="24"/>
          <w:szCs w:val="24"/>
        </w:rPr>
        <w:t>………..</w:t>
      </w:r>
      <w:r w:rsidRPr="0005503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503D" w:rsidRPr="00E712A6" w:rsidRDefault="0005503D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3D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503D">
        <w:rPr>
          <w:rFonts w:ascii="Times New Roman" w:hAnsi="Times New Roman" w:cs="Times New Roman"/>
          <w:sz w:val="24"/>
          <w:szCs w:val="24"/>
        </w:rPr>
        <w:t xml:space="preserve">. Работы – работы по подготовке и осуществлению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503D">
        <w:rPr>
          <w:rFonts w:ascii="Times New Roman" w:hAnsi="Times New Roman" w:cs="Times New Roman"/>
          <w:sz w:val="24"/>
          <w:szCs w:val="24"/>
        </w:rPr>
        <w:t>роекта, выполняемые Сторонами.</w:t>
      </w:r>
    </w:p>
    <w:p w:rsidR="0005503D" w:rsidRPr="0005503D" w:rsidRDefault="0005503D" w:rsidP="0005503D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</w:p>
    <w:p w:rsidR="00A67366" w:rsidRPr="0005503D" w:rsidRDefault="0005503D" w:rsidP="00AD68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3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FF" w:rsidRPr="0005503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162CD2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A67366" w:rsidRPr="0005503D" w:rsidRDefault="00A67366" w:rsidP="0005503D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</w:p>
    <w:p w:rsidR="0005503D" w:rsidRDefault="000E22B7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601DF" w:rsidRPr="0005503D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 w:rsidR="00162CD2">
        <w:rPr>
          <w:rFonts w:ascii="Times New Roman" w:hAnsi="Times New Roman" w:cs="Times New Roman"/>
          <w:sz w:val="24"/>
          <w:szCs w:val="24"/>
        </w:rPr>
        <w:t>Соглашения</w:t>
      </w:r>
      <w:r w:rsidR="00162CD2" w:rsidRPr="0005503D">
        <w:rPr>
          <w:rFonts w:ascii="Times New Roman" w:hAnsi="Times New Roman" w:cs="Times New Roman"/>
          <w:sz w:val="24"/>
          <w:szCs w:val="24"/>
        </w:rPr>
        <w:t xml:space="preserve"> </w:t>
      </w:r>
      <w:r w:rsidR="00B601DF" w:rsidRPr="0005503D">
        <w:rPr>
          <w:rFonts w:ascii="Times New Roman" w:hAnsi="Times New Roman" w:cs="Times New Roman"/>
          <w:sz w:val="24"/>
          <w:szCs w:val="24"/>
        </w:rPr>
        <w:t xml:space="preserve">является сотрудничество Сторон с целью реализации </w:t>
      </w:r>
      <w:r w:rsidR="0005503D">
        <w:rPr>
          <w:rFonts w:ascii="Times New Roman" w:hAnsi="Times New Roman" w:cs="Times New Roman"/>
          <w:sz w:val="24"/>
          <w:szCs w:val="24"/>
        </w:rPr>
        <w:t xml:space="preserve">Проекта, в частности: </w:t>
      </w:r>
    </w:p>
    <w:p w:rsidR="0005503D" w:rsidRDefault="0005503D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параметров </w:t>
      </w:r>
      <w:r w:rsidR="009E2C36">
        <w:rPr>
          <w:rFonts w:ascii="Times New Roman" w:hAnsi="Times New Roman" w:cs="Times New Roman"/>
          <w:sz w:val="24"/>
          <w:szCs w:val="24"/>
        </w:rPr>
        <w:t>Электроустановки</w:t>
      </w:r>
    </w:p>
    <w:p w:rsidR="0005503D" w:rsidRDefault="0005503D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7CA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задания</w:t>
      </w:r>
      <w:r w:rsidR="00DE4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E47CA">
        <w:rPr>
          <w:rFonts w:ascii="Times New Roman" w:hAnsi="Times New Roman" w:cs="Times New Roman"/>
          <w:sz w:val="24"/>
          <w:szCs w:val="24"/>
        </w:rPr>
        <w:t>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E47CA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C36">
        <w:rPr>
          <w:rFonts w:ascii="Times New Roman" w:hAnsi="Times New Roman" w:cs="Times New Roman"/>
          <w:sz w:val="24"/>
          <w:szCs w:val="24"/>
        </w:rPr>
        <w:t>Электроустановки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47CA" w:rsidRDefault="00DE47CA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утверждение ТЭО Проекта,</w:t>
      </w:r>
    </w:p>
    <w:p w:rsidR="00DE47CA" w:rsidRDefault="0005503D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7CA">
        <w:rPr>
          <w:rFonts w:ascii="Times New Roman" w:hAnsi="Times New Roman" w:cs="Times New Roman"/>
          <w:sz w:val="24"/>
          <w:szCs w:val="24"/>
        </w:rPr>
        <w:t xml:space="preserve">определение заказчика для договора о строительстве «под ключ» </w:t>
      </w:r>
      <w:r w:rsidR="009E2C36">
        <w:rPr>
          <w:rFonts w:ascii="Times New Roman" w:hAnsi="Times New Roman" w:cs="Times New Roman"/>
          <w:sz w:val="24"/>
          <w:szCs w:val="24"/>
        </w:rPr>
        <w:t>Электроустановки</w:t>
      </w:r>
      <w:r w:rsidR="00DE47CA">
        <w:rPr>
          <w:rFonts w:ascii="Times New Roman" w:hAnsi="Times New Roman" w:cs="Times New Roman"/>
          <w:sz w:val="24"/>
          <w:szCs w:val="24"/>
        </w:rPr>
        <w:t>,</w:t>
      </w:r>
    </w:p>
    <w:p w:rsidR="00DE47CA" w:rsidRDefault="00DE47CA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договора на строительство </w:t>
      </w:r>
      <w:r w:rsidR="009E2C36">
        <w:rPr>
          <w:rFonts w:ascii="Times New Roman" w:hAnsi="Times New Roman" w:cs="Times New Roman"/>
          <w:sz w:val="24"/>
          <w:szCs w:val="24"/>
        </w:rPr>
        <w:t>Электроустановки</w:t>
      </w:r>
      <w:r w:rsidR="009E2C36" w:rsidDel="009E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«под ключ»,</w:t>
      </w:r>
    </w:p>
    <w:p w:rsidR="0005503D" w:rsidRDefault="00DE47CA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источников финансирования </w:t>
      </w:r>
      <w:r w:rsidR="003A2AFF">
        <w:rPr>
          <w:rFonts w:ascii="Times New Roman" w:hAnsi="Times New Roman" w:cs="Times New Roman"/>
          <w:sz w:val="24"/>
          <w:szCs w:val="24"/>
        </w:rPr>
        <w:t>Проекта.</w:t>
      </w:r>
    </w:p>
    <w:p w:rsidR="000E22B7" w:rsidRDefault="000E22B7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02E" w:rsidRDefault="000E22B7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3BE9">
        <w:rPr>
          <w:rFonts w:ascii="Times New Roman" w:hAnsi="Times New Roman" w:cs="Times New Roman"/>
          <w:sz w:val="24"/>
          <w:szCs w:val="24"/>
        </w:rPr>
        <w:t xml:space="preserve">Условия и порядок, в том числе </w:t>
      </w:r>
      <w:r w:rsidR="00947F98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sz w:val="24"/>
          <w:szCs w:val="24"/>
        </w:rPr>
        <w:t>Сторон</w:t>
      </w:r>
      <w:r w:rsidR="00947F98">
        <w:rPr>
          <w:rFonts w:ascii="Times New Roman" w:hAnsi="Times New Roman" w:cs="Times New Roman"/>
          <w:sz w:val="24"/>
          <w:szCs w:val="24"/>
        </w:rPr>
        <w:t xml:space="preserve">, </w:t>
      </w:r>
      <w:r w:rsidR="00BF3BE9">
        <w:rPr>
          <w:rFonts w:ascii="Times New Roman" w:hAnsi="Times New Roman" w:cs="Times New Roman"/>
          <w:sz w:val="24"/>
          <w:szCs w:val="24"/>
        </w:rPr>
        <w:t xml:space="preserve">сроки и ответственность,  выполнения вышеуказанных в настоящем разделе действий </w:t>
      </w:r>
      <w:r w:rsidR="00CD6804" w:rsidRPr="0005503D">
        <w:rPr>
          <w:rFonts w:ascii="Times New Roman" w:hAnsi="Times New Roman" w:cs="Times New Roman"/>
          <w:sz w:val="24"/>
          <w:szCs w:val="24"/>
        </w:rPr>
        <w:t xml:space="preserve">определяются путем дальнейших </w:t>
      </w:r>
      <w:r>
        <w:rPr>
          <w:rFonts w:ascii="Times New Roman" w:hAnsi="Times New Roman" w:cs="Times New Roman"/>
          <w:sz w:val="24"/>
          <w:szCs w:val="24"/>
        </w:rPr>
        <w:t xml:space="preserve">переговоров Сторон </w:t>
      </w:r>
      <w:r w:rsidR="00CD6804">
        <w:rPr>
          <w:rFonts w:ascii="Times New Roman" w:hAnsi="Times New Roman" w:cs="Times New Roman"/>
          <w:sz w:val="24"/>
          <w:szCs w:val="24"/>
        </w:rPr>
        <w:t xml:space="preserve">и </w:t>
      </w:r>
      <w:r w:rsidR="00BF3BE9">
        <w:rPr>
          <w:rFonts w:ascii="Times New Roman" w:hAnsi="Times New Roman" w:cs="Times New Roman"/>
          <w:sz w:val="24"/>
          <w:szCs w:val="24"/>
        </w:rPr>
        <w:t xml:space="preserve">оформляются только письменным соглашением </w:t>
      </w:r>
      <w:r>
        <w:rPr>
          <w:rFonts w:ascii="Times New Roman" w:hAnsi="Times New Roman" w:cs="Times New Roman"/>
          <w:sz w:val="24"/>
          <w:szCs w:val="24"/>
        </w:rPr>
        <w:t>Сторон</w:t>
      </w:r>
      <w:r w:rsidR="00BF3BE9">
        <w:rPr>
          <w:rFonts w:ascii="Times New Roman" w:hAnsi="Times New Roman" w:cs="Times New Roman"/>
          <w:sz w:val="24"/>
          <w:szCs w:val="24"/>
        </w:rPr>
        <w:t>.</w:t>
      </w:r>
    </w:p>
    <w:p w:rsidR="00E11F19" w:rsidRDefault="00E11F19" w:rsidP="000E22B7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</w:p>
    <w:p w:rsidR="00E11F19" w:rsidRDefault="00E11F19" w:rsidP="000E22B7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</w:p>
    <w:p w:rsidR="00B306FF" w:rsidRPr="003A2AFF" w:rsidRDefault="003A2AFF" w:rsidP="00AD68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306FF" w:rsidRPr="003A2AF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67366" w:rsidRPr="0005503D" w:rsidRDefault="00A67366" w:rsidP="0005503D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</w:p>
    <w:p w:rsidR="00D87D97" w:rsidRPr="0005503D" w:rsidRDefault="003A2AFF" w:rsidP="000E22B7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68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01DF" w:rsidRPr="0005503D">
        <w:rPr>
          <w:rFonts w:ascii="Times New Roman" w:hAnsi="Times New Roman" w:cs="Times New Roman"/>
          <w:sz w:val="24"/>
          <w:szCs w:val="24"/>
        </w:rPr>
        <w:t>Стороны обязуются совместно</w:t>
      </w:r>
      <w:r w:rsidR="00D87D97" w:rsidRPr="0005503D">
        <w:rPr>
          <w:rFonts w:ascii="Times New Roman" w:hAnsi="Times New Roman" w:cs="Times New Roman"/>
          <w:sz w:val="24"/>
          <w:szCs w:val="24"/>
        </w:rPr>
        <w:t>:</w:t>
      </w:r>
      <w:r w:rsidR="00B601DF" w:rsidRPr="00055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1DF" w:rsidRPr="0005503D" w:rsidRDefault="003A2AFF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68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1D5C1D" w:rsidRPr="0005503D">
        <w:rPr>
          <w:rFonts w:ascii="Times New Roman" w:hAnsi="Times New Roman" w:cs="Times New Roman"/>
          <w:sz w:val="24"/>
          <w:szCs w:val="24"/>
        </w:rPr>
        <w:t>д</w:t>
      </w:r>
      <w:r w:rsidR="00B601DF" w:rsidRPr="0005503D">
        <w:rPr>
          <w:rFonts w:ascii="Times New Roman" w:hAnsi="Times New Roman" w:cs="Times New Roman"/>
          <w:sz w:val="24"/>
          <w:szCs w:val="24"/>
        </w:rPr>
        <w:t xml:space="preserve">ействовать в целях </w:t>
      </w:r>
      <w:r w:rsidR="005E6FE4" w:rsidRPr="0005503D">
        <w:rPr>
          <w:rFonts w:ascii="Times New Roman" w:hAnsi="Times New Roman" w:cs="Times New Roman"/>
          <w:sz w:val="24"/>
          <w:szCs w:val="24"/>
        </w:rPr>
        <w:t xml:space="preserve">успешного осуществления </w:t>
      </w:r>
      <w:r w:rsidR="000E22B7">
        <w:rPr>
          <w:rFonts w:ascii="Times New Roman" w:hAnsi="Times New Roman" w:cs="Times New Roman"/>
          <w:sz w:val="24"/>
          <w:szCs w:val="24"/>
        </w:rPr>
        <w:t>П</w:t>
      </w:r>
      <w:r w:rsidR="000E22B7" w:rsidRPr="0005503D">
        <w:rPr>
          <w:rFonts w:ascii="Times New Roman" w:hAnsi="Times New Roman" w:cs="Times New Roman"/>
          <w:sz w:val="24"/>
          <w:szCs w:val="24"/>
        </w:rPr>
        <w:t>роект</w:t>
      </w:r>
      <w:r w:rsidR="000E22B7">
        <w:rPr>
          <w:rFonts w:ascii="Times New Roman" w:hAnsi="Times New Roman" w:cs="Times New Roman"/>
          <w:sz w:val="24"/>
          <w:szCs w:val="24"/>
        </w:rPr>
        <w:t>а</w:t>
      </w:r>
      <w:r w:rsidR="000E22B7" w:rsidRPr="0005503D">
        <w:rPr>
          <w:rFonts w:ascii="Times New Roman" w:hAnsi="Times New Roman" w:cs="Times New Roman"/>
          <w:sz w:val="24"/>
          <w:szCs w:val="24"/>
        </w:rPr>
        <w:t xml:space="preserve"> </w:t>
      </w:r>
      <w:r w:rsidR="006E5C5A" w:rsidRPr="0005503D">
        <w:rPr>
          <w:rFonts w:ascii="Times New Roman" w:hAnsi="Times New Roman" w:cs="Times New Roman"/>
          <w:sz w:val="24"/>
          <w:szCs w:val="24"/>
        </w:rPr>
        <w:t xml:space="preserve">по строительству </w:t>
      </w:r>
      <w:r w:rsidR="000E22B7">
        <w:rPr>
          <w:rFonts w:ascii="Times New Roman" w:hAnsi="Times New Roman" w:cs="Times New Roman"/>
          <w:sz w:val="24"/>
          <w:szCs w:val="24"/>
        </w:rPr>
        <w:t>Э</w:t>
      </w:r>
      <w:r w:rsidR="000E22B7" w:rsidRPr="0005503D">
        <w:rPr>
          <w:rFonts w:ascii="Times New Roman" w:hAnsi="Times New Roman" w:cs="Times New Roman"/>
          <w:sz w:val="24"/>
          <w:szCs w:val="24"/>
        </w:rPr>
        <w:t>лектроустановки</w:t>
      </w:r>
      <w:r w:rsidR="0024352E" w:rsidRPr="0005503D">
        <w:rPr>
          <w:rFonts w:ascii="Times New Roman" w:hAnsi="Times New Roman" w:cs="Times New Roman"/>
          <w:sz w:val="24"/>
          <w:szCs w:val="24"/>
        </w:rPr>
        <w:t>.</w:t>
      </w:r>
    </w:p>
    <w:p w:rsidR="00D87D97" w:rsidRDefault="003A2AFF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D68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24352E" w:rsidRPr="0005503D">
        <w:rPr>
          <w:rFonts w:ascii="Times New Roman" w:hAnsi="Times New Roman" w:cs="Times New Roman"/>
          <w:sz w:val="24"/>
          <w:szCs w:val="24"/>
        </w:rPr>
        <w:t>разработать и согласовать дальнейшие основные договоры</w:t>
      </w:r>
      <w:r w:rsidR="00D87D97" w:rsidRPr="0005503D">
        <w:rPr>
          <w:rFonts w:ascii="Times New Roman" w:hAnsi="Times New Roman" w:cs="Times New Roman"/>
          <w:sz w:val="24"/>
          <w:szCs w:val="24"/>
        </w:rPr>
        <w:t xml:space="preserve"> оказания услуг между </w:t>
      </w:r>
      <w:r w:rsidR="000E22B7">
        <w:rPr>
          <w:rFonts w:ascii="Times New Roman" w:hAnsi="Times New Roman" w:cs="Times New Roman"/>
          <w:sz w:val="24"/>
          <w:szCs w:val="24"/>
        </w:rPr>
        <w:t>С</w:t>
      </w:r>
      <w:r w:rsidR="000E22B7" w:rsidRPr="0005503D">
        <w:rPr>
          <w:rFonts w:ascii="Times New Roman" w:hAnsi="Times New Roman" w:cs="Times New Roman"/>
          <w:sz w:val="24"/>
          <w:szCs w:val="24"/>
        </w:rPr>
        <w:t>торонами</w:t>
      </w:r>
      <w:r w:rsidR="000E22B7">
        <w:rPr>
          <w:rFonts w:ascii="Times New Roman" w:hAnsi="Times New Roman" w:cs="Times New Roman"/>
          <w:sz w:val="24"/>
          <w:szCs w:val="24"/>
        </w:rPr>
        <w:t xml:space="preserve"> и совместно выбранными Сторонами другими участниками Проекта</w:t>
      </w:r>
      <w:r w:rsidR="00D87D97" w:rsidRPr="0005503D">
        <w:rPr>
          <w:rFonts w:ascii="Times New Roman" w:hAnsi="Times New Roman" w:cs="Times New Roman"/>
          <w:sz w:val="24"/>
          <w:szCs w:val="24"/>
        </w:rPr>
        <w:t>.</w:t>
      </w:r>
    </w:p>
    <w:p w:rsidR="003A2AFF" w:rsidRPr="0005503D" w:rsidRDefault="003A2AFF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AA0" w:rsidRPr="0005503D" w:rsidRDefault="003A2AFF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68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3E4E" w:rsidRPr="0005503D">
        <w:rPr>
          <w:rFonts w:ascii="Times New Roman" w:hAnsi="Times New Roman" w:cs="Times New Roman"/>
          <w:sz w:val="24"/>
          <w:szCs w:val="24"/>
        </w:rPr>
        <w:t>Министерство и Администрация обязую</w:t>
      </w:r>
      <w:r w:rsidR="00405AA0" w:rsidRPr="0005503D">
        <w:rPr>
          <w:rFonts w:ascii="Times New Roman" w:hAnsi="Times New Roman" w:cs="Times New Roman"/>
          <w:sz w:val="24"/>
          <w:szCs w:val="24"/>
        </w:rPr>
        <w:t>тся:</w:t>
      </w:r>
    </w:p>
    <w:p w:rsidR="00A1329B" w:rsidRPr="0005503D" w:rsidRDefault="003A2AFF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68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A1329B" w:rsidRPr="0005503D">
        <w:rPr>
          <w:rFonts w:ascii="Times New Roman" w:hAnsi="Times New Roman" w:cs="Times New Roman"/>
          <w:sz w:val="24"/>
          <w:szCs w:val="24"/>
        </w:rPr>
        <w:t xml:space="preserve">оказывать полное содействие </w:t>
      </w:r>
      <w:r w:rsidR="00224AC7" w:rsidRPr="0005503D">
        <w:rPr>
          <w:rFonts w:ascii="Times New Roman" w:hAnsi="Times New Roman" w:cs="Times New Roman"/>
          <w:sz w:val="24"/>
          <w:szCs w:val="24"/>
        </w:rPr>
        <w:t>Обществу</w:t>
      </w:r>
      <w:r w:rsidR="00A1329B" w:rsidRPr="0005503D">
        <w:rPr>
          <w:rFonts w:ascii="Times New Roman" w:hAnsi="Times New Roman" w:cs="Times New Roman"/>
          <w:sz w:val="24"/>
          <w:szCs w:val="24"/>
        </w:rPr>
        <w:t xml:space="preserve">, предоставлять все необходимые технические  данные и иные сведения, необходимые для выполнения </w:t>
      </w:r>
      <w:r w:rsidR="000E22B7">
        <w:rPr>
          <w:rFonts w:ascii="Times New Roman" w:hAnsi="Times New Roman" w:cs="Times New Roman"/>
          <w:sz w:val="24"/>
          <w:szCs w:val="24"/>
        </w:rPr>
        <w:t>П</w:t>
      </w:r>
      <w:r w:rsidR="000E22B7" w:rsidRPr="0005503D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F71AE1" w:rsidRPr="0005503D">
        <w:rPr>
          <w:rFonts w:ascii="Times New Roman" w:hAnsi="Times New Roman" w:cs="Times New Roman"/>
          <w:sz w:val="24"/>
          <w:szCs w:val="24"/>
        </w:rPr>
        <w:t xml:space="preserve">по строительству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71AE1" w:rsidRPr="0005503D">
        <w:rPr>
          <w:rFonts w:ascii="Times New Roman" w:hAnsi="Times New Roman" w:cs="Times New Roman"/>
          <w:sz w:val="24"/>
          <w:szCs w:val="24"/>
        </w:rPr>
        <w:t>лектроустанов</w:t>
      </w:r>
      <w:r w:rsidR="0030602E" w:rsidRPr="0005503D">
        <w:rPr>
          <w:rFonts w:ascii="Times New Roman" w:hAnsi="Times New Roman" w:cs="Times New Roman"/>
          <w:sz w:val="24"/>
          <w:szCs w:val="24"/>
        </w:rPr>
        <w:t>ки</w:t>
      </w:r>
      <w:r w:rsidR="00F71AE1" w:rsidRPr="0005503D">
        <w:rPr>
          <w:rFonts w:ascii="Times New Roman" w:hAnsi="Times New Roman" w:cs="Times New Roman"/>
          <w:sz w:val="24"/>
          <w:szCs w:val="24"/>
        </w:rPr>
        <w:t>.</w:t>
      </w:r>
    </w:p>
    <w:p w:rsidR="0030602E" w:rsidRPr="0005503D" w:rsidRDefault="003A2AFF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68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30602E" w:rsidRPr="0005503D">
        <w:rPr>
          <w:rFonts w:ascii="Times New Roman" w:hAnsi="Times New Roman" w:cs="Times New Roman"/>
          <w:sz w:val="24"/>
          <w:szCs w:val="24"/>
        </w:rPr>
        <w:t xml:space="preserve">определить возможные источники финансирования </w:t>
      </w:r>
      <w:r w:rsidR="000E22B7">
        <w:rPr>
          <w:rFonts w:ascii="Times New Roman" w:hAnsi="Times New Roman" w:cs="Times New Roman"/>
          <w:sz w:val="24"/>
          <w:szCs w:val="24"/>
        </w:rPr>
        <w:t>П</w:t>
      </w:r>
      <w:r w:rsidR="000E22B7" w:rsidRPr="0005503D">
        <w:rPr>
          <w:rFonts w:ascii="Times New Roman" w:hAnsi="Times New Roman" w:cs="Times New Roman"/>
          <w:sz w:val="24"/>
          <w:szCs w:val="24"/>
        </w:rPr>
        <w:t>роект</w:t>
      </w:r>
      <w:r w:rsidR="000E22B7">
        <w:rPr>
          <w:rFonts w:ascii="Times New Roman" w:hAnsi="Times New Roman" w:cs="Times New Roman"/>
          <w:sz w:val="24"/>
          <w:szCs w:val="24"/>
        </w:rPr>
        <w:t>а</w:t>
      </w:r>
      <w:r w:rsidR="000E22B7" w:rsidRPr="0005503D">
        <w:rPr>
          <w:rFonts w:ascii="Times New Roman" w:hAnsi="Times New Roman" w:cs="Times New Roman"/>
          <w:sz w:val="24"/>
          <w:szCs w:val="24"/>
        </w:rPr>
        <w:t xml:space="preserve"> </w:t>
      </w:r>
      <w:r w:rsidR="0030602E" w:rsidRPr="0005503D">
        <w:rPr>
          <w:rFonts w:ascii="Times New Roman" w:hAnsi="Times New Roman" w:cs="Times New Roman"/>
          <w:sz w:val="24"/>
          <w:szCs w:val="24"/>
        </w:rPr>
        <w:t xml:space="preserve">по строительству </w:t>
      </w:r>
      <w:r w:rsidR="000E22B7">
        <w:rPr>
          <w:rFonts w:ascii="Times New Roman" w:hAnsi="Times New Roman" w:cs="Times New Roman"/>
          <w:sz w:val="24"/>
          <w:szCs w:val="24"/>
        </w:rPr>
        <w:t>Э</w:t>
      </w:r>
      <w:r w:rsidR="000E22B7" w:rsidRPr="0005503D">
        <w:rPr>
          <w:rFonts w:ascii="Times New Roman" w:hAnsi="Times New Roman" w:cs="Times New Roman"/>
          <w:sz w:val="24"/>
          <w:szCs w:val="24"/>
        </w:rPr>
        <w:t>лектроустановки</w:t>
      </w:r>
      <w:r w:rsidR="0030602E" w:rsidRPr="0005503D">
        <w:rPr>
          <w:rFonts w:ascii="Times New Roman" w:hAnsi="Times New Roman" w:cs="Times New Roman"/>
          <w:sz w:val="24"/>
          <w:szCs w:val="24"/>
        </w:rPr>
        <w:t>.</w:t>
      </w:r>
    </w:p>
    <w:p w:rsidR="00D87D97" w:rsidRPr="0005503D" w:rsidRDefault="003A2AFF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68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D87D97" w:rsidRPr="0005503D">
        <w:rPr>
          <w:rFonts w:ascii="Times New Roman" w:hAnsi="Times New Roman" w:cs="Times New Roman"/>
          <w:sz w:val="24"/>
          <w:szCs w:val="24"/>
        </w:rPr>
        <w:t xml:space="preserve">к моменту строительства и подключения </w:t>
      </w:r>
      <w:r w:rsidR="000E22B7">
        <w:rPr>
          <w:rFonts w:ascii="Times New Roman" w:hAnsi="Times New Roman" w:cs="Times New Roman"/>
          <w:sz w:val="24"/>
          <w:szCs w:val="24"/>
        </w:rPr>
        <w:t>Э</w:t>
      </w:r>
      <w:r w:rsidR="000E22B7" w:rsidRPr="0005503D">
        <w:rPr>
          <w:rFonts w:ascii="Times New Roman" w:hAnsi="Times New Roman" w:cs="Times New Roman"/>
          <w:sz w:val="24"/>
          <w:szCs w:val="24"/>
        </w:rPr>
        <w:t xml:space="preserve">лектроустановки </w:t>
      </w:r>
      <w:r w:rsidR="000B2A5F" w:rsidRPr="0005503D">
        <w:rPr>
          <w:rFonts w:ascii="Times New Roman" w:hAnsi="Times New Roman" w:cs="Times New Roman"/>
          <w:sz w:val="24"/>
          <w:szCs w:val="24"/>
        </w:rPr>
        <w:t xml:space="preserve">оказать содействие в получении </w:t>
      </w:r>
      <w:r w:rsidR="00D87D97" w:rsidRPr="0005503D">
        <w:rPr>
          <w:rFonts w:ascii="Times New Roman" w:hAnsi="Times New Roman" w:cs="Times New Roman"/>
          <w:sz w:val="24"/>
          <w:szCs w:val="24"/>
        </w:rPr>
        <w:t>необходимы</w:t>
      </w:r>
      <w:r w:rsidR="000B2A5F" w:rsidRPr="0005503D">
        <w:rPr>
          <w:rFonts w:ascii="Times New Roman" w:hAnsi="Times New Roman" w:cs="Times New Roman"/>
          <w:sz w:val="24"/>
          <w:szCs w:val="24"/>
        </w:rPr>
        <w:t>х</w:t>
      </w:r>
      <w:r w:rsidR="00D87D97" w:rsidRPr="0005503D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0B2A5F" w:rsidRPr="0005503D">
        <w:rPr>
          <w:rFonts w:ascii="Times New Roman" w:hAnsi="Times New Roman" w:cs="Times New Roman"/>
          <w:sz w:val="24"/>
          <w:szCs w:val="24"/>
        </w:rPr>
        <w:t>й</w:t>
      </w:r>
      <w:r w:rsidR="00D87D97" w:rsidRPr="0005503D">
        <w:rPr>
          <w:rFonts w:ascii="Times New Roman" w:hAnsi="Times New Roman" w:cs="Times New Roman"/>
          <w:sz w:val="24"/>
          <w:szCs w:val="24"/>
        </w:rPr>
        <w:t xml:space="preserve"> </w:t>
      </w:r>
      <w:r w:rsidR="000E22B7">
        <w:rPr>
          <w:rFonts w:ascii="Times New Roman" w:hAnsi="Times New Roman" w:cs="Times New Roman"/>
          <w:sz w:val="24"/>
          <w:szCs w:val="24"/>
        </w:rPr>
        <w:t>для: размещения на земле, строительства и подключения Электроустановки к сетям поселка.</w:t>
      </w:r>
    </w:p>
    <w:p w:rsidR="0030602E" w:rsidRPr="0005503D" w:rsidRDefault="0030602E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52E" w:rsidRPr="0005503D" w:rsidRDefault="003A2AFF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68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Общество </w:t>
      </w:r>
      <w:r w:rsidR="0024352E" w:rsidRPr="0005503D">
        <w:rPr>
          <w:rFonts w:ascii="Times New Roman" w:hAnsi="Times New Roman" w:cs="Times New Roman"/>
          <w:sz w:val="24"/>
          <w:szCs w:val="24"/>
        </w:rPr>
        <w:t>обязуется:</w:t>
      </w:r>
    </w:p>
    <w:p w:rsidR="00F71AE1" w:rsidRPr="0005503D" w:rsidRDefault="003A2AFF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68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405AA0" w:rsidRPr="0005503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260017">
        <w:rPr>
          <w:rFonts w:ascii="Times New Roman" w:hAnsi="Times New Roman" w:cs="Times New Roman"/>
          <w:sz w:val="24"/>
          <w:szCs w:val="24"/>
        </w:rPr>
        <w:t>согласованного</w:t>
      </w:r>
      <w:proofErr w:type="gramEnd"/>
      <w:r w:rsidR="00260017">
        <w:rPr>
          <w:rFonts w:ascii="Times New Roman" w:hAnsi="Times New Roman" w:cs="Times New Roman"/>
          <w:sz w:val="24"/>
          <w:szCs w:val="24"/>
        </w:rPr>
        <w:t xml:space="preserve"> Сторонами ТЭО </w:t>
      </w:r>
      <w:r w:rsidR="00B601DF" w:rsidRPr="0005503D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30602E" w:rsidRPr="0005503D">
        <w:rPr>
          <w:rFonts w:ascii="Times New Roman" w:hAnsi="Times New Roman" w:cs="Times New Roman"/>
          <w:sz w:val="24"/>
          <w:szCs w:val="24"/>
        </w:rPr>
        <w:t>пред</w:t>
      </w:r>
      <w:r w:rsidR="00260017">
        <w:rPr>
          <w:rFonts w:ascii="Times New Roman" w:hAnsi="Times New Roman" w:cs="Times New Roman"/>
          <w:sz w:val="24"/>
          <w:szCs w:val="24"/>
        </w:rPr>
        <w:t xml:space="preserve">проектное </w:t>
      </w:r>
      <w:r w:rsidR="0030602E" w:rsidRPr="0005503D">
        <w:rPr>
          <w:rFonts w:ascii="Times New Roman" w:hAnsi="Times New Roman" w:cs="Times New Roman"/>
          <w:sz w:val="24"/>
          <w:szCs w:val="24"/>
        </w:rPr>
        <w:t xml:space="preserve"> </w:t>
      </w:r>
      <w:r w:rsidR="00B601DF" w:rsidRPr="0005503D"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</w:t>
      </w:r>
      <w:r w:rsidR="00F71AE1" w:rsidRPr="0005503D">
        <w:rPr>
          <w:rFonts w:ascii="Times New Roman" w:hAnsi="Times New Roman" w:cs="Times New Roman"/>
          <w:sz w:val="24"/>
          <w:szCs w:val="24"/>
        </w:rPr>
        <w:t xml:space="preserve">по строительству </w:t>
      </w:r>
      <w:r w:rsidR="000E22B7">
        <w:rPr>
          <w:rFonts w:ascii="Times New Roman" w:hAnsi="Times New Roman" w:cs="Times New Roman"/>
          <w:sz w:val="24"/>
          <w:szCs w:val="24"/>
        </w:rPr>
        <w:t>Э</w:t>
      </w:r>
      <w:r w:rsidR="000E22B7" w:rsidRPr="0005503D">
        <w:rPr>
          <w:rFonts w:ascii="Times New Roman" w:hAnsi="Times New Roman" w:cs="Times New Roman"/>
          <w:sz w:val="24"/>
          <w:szCs w:val="24"/>
        </w:rPr>
        <w:t>лектроустановки</w:t>
      </w:r>
      <w:r w:rsidR="00F71AE1" w:rsidRPr="0005503D">
        <w:rPr>
          <w:rFonts w:ascii="Times New Roman" w:hAnsi="Times New Roman" w:cs="Times New Roman"/>
          <w:sz w:val="24"/>
          <w:szCs w:val="24"/>
        </w:rPr>
        <w:t>.</w:t>
      </w:r>
    </w:p>
    <w:p w:rsidR="001E208E" w:rsidRDefault="00260017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6804">
        <w:rPr>
          <w:rFonts w:ascii="Times New Roman" w:hAnsi="Times New Roman" w:cs="Times New Roman"/>
          <w:sz w:val="24"/>
          <w:szCs w:val="24"/>
        </w:rPr>
        <w:t>3</w:t>
      </w:r>
      <w:r w:rsidR="00ED249B" w:rsidRPr="00ED2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выступить в качестве генерального подрядчика строительства «под ключ» </w:t>
      </w:r>
      <w:r w:rsidR="009E2C36">
        <w:rPr>
          <w:rFonts w:ascii="Times New Roman" w:hAnsi="Times New Roman" w:cs="Times New Roman"/>
          <w:sz w:val="24"/>
          <w:szCs w:val="24"/>
        </w:rPr>
        <w:t xml:space="preserve">Электроустановки </w:t>
      </w:r>
      <w:r w:rsidR="001E208E">
        <w:rPr>
          <w:rFonts w:ascii="Times New Roman" w:hAnsi="Times New Roman" w:cs="Times New Roman"/>
          <w:sz w:val="24"/>
          <w:szCs w:val="24"/>
        </w:rPr>
        <w:t>по отдельному договору</w:t>
      </w:r>
      <w:r w:rsidR="006B64CF">
        <w:rPr>
          <w:rFonts w:ascii="Times New Roman" w:hAnsi="Times New Roman" w:cs="Times New Roman"/>
          <w:sz w:val="24"/>
          <w:szCs w:val="24"/>
        </w:rPr>
        <w:t xml:space="preserve">, условия которого будут письменно  определены </w:t>
      </w:r>
      <w:r w:rsidR="000E22B7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6B64CF">
        <w:rPr>
          <w:rFonts w:ascii="Times New Roman" w:hAnsi="Times New Roman" w:cs="Times New Roman"/>
          <w:sz w:val="24"/>
          <w:szCs w:val="24"/>
        </w:rPr>
        <w:t>дополнительно.</w:t>
      </w:r>
    </w:p>
    <w:p w:rsidR="00DE57DB" w:rsidRPr="0005503D" w:rsidRDefault="001E208E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68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 обеспечить</w:t>
      </w:r>
      <w:r w:rsidR="00D426E5" w:rsidRPr="0005503D">
        <w:rPr>
          <w:rFonts w:ascii="Times New Roman" w:hAnsi="Times New Roman" w:cs="Times New Roman"/>
          <w:sz w:val="24"/>
          <w:szCs w:val="24"/>
        </w:rPr>
        <w:t xml:space="preserve"> сервисное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C36">
        <w:rPr>
          <w:rFonts w:ascii="Times New Roman" w:hAnsi="Times New Roman" w:cs="Times New Roman"/>
          <w:sz w:val="24"/>
          <w:szCs w:val="24"/>
        </w:rPr>
        <w:t xml:space="preserve">Электроустановки </w:t>
      </w:r>
      <w:r>
        <w:rPr>
          <w:rFonts w:ascii="Times New Roman" w:hAnsi="Times New Roman" w:cs="Times New Roman"/>
          <w:sz w:val="24"/>
          <w:szCs w:val="24"/>
        </w:rPr>
        <w:t>по отдельному договору</w:t>
      </w:r>
      <w:r w:rsidR="00DE57DB" w:rsidRPr="0005503D">
        <w:rPr>
          <w:rFonts w:ascii="Times New Roman" w:hAnsi="Times New Roman" w:cs="Times New Roman"/>
          <w:sz w:val="24"/>
          <w:szCs w:val="24"/>
        </w:rPr>
        <w:t>.</w:t>
      </w:r>
    </w:p>
    <w:p w:rsidR="001E208E" w:rsidRDefault="001E208E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08E" w:rsidRDefault="001E208E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68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352E" w:rsidRPr="0005503D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05F32" w:rsidRPr="0005503D">
        <w:rPr>
          <w:rFonts w:ascii="Times New Roman" w:hAnsi="Times New Roman" w:cs="Times New Roman"/>
          <w:sz w:val="24"/>
          <w:szCs w:val="24"/>
        </w:rPr>
        <w:t xml:space="preserve">обязуются </w:t>
      </w:r>
      <w:r>
        <w:rPr>
          <w:rFonts w:ascii="Times New Roman" w:hAnsi="Times New Roman" w:cs="Times New Roman"/>
          <w:sz w:val="24"/>
          <w:szCs w:val="24"/>
        </w:rPr>
        <w:t xml:space="preserve">образовать рабочую группу Проекта и в течение </w:t>
      </w:r>
      <w:r w:rsidR="0024352E" w:rsidRPr="0005503D">
        <w:rPr>
          <w:rFonts w:ascii="Times New Roman" w:hAnsi="Times New Roman" w:cs="Times New Roman"/>
          <w:sz w:val="24"/>
          <w:szCs w:val="24"/>
        </w:rPr>
        <w:t xml:space="preserve">5 дней с момента заключения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E2C36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своих представителей в рабочую группу.</w:t>
      </w:r>
    </w:p>
    <w:p w:rsidR="00105F32" w:rsidRPr="0005503D" w:rsidRDefault="00105F32" w:rsidP="0005503D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</w:p>
    <w:p w:rsidR="00A67366" w:rsidRPr="00AD6823" w:rsidRDefault="00AD6823" w:rsidP="00AD68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306FF" w:rsidRPr="00AD6823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r w:rsidR="00162CD2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6363E7" w:rsidRPr="0005503D" w:rsidRDefault="006363E7" w:rsidP="0005503D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</w:p>
    <w:p w:rsidR="00B306FF" w:rsidRDefault="00AD6823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306FF" w:rsidRPr="0005503D">
        <w:rPr>
          <w:rFonts w:ascii="Times New Roman" w:hAnsi="Times New Roman" w:cs="Times New Roman"/>
          <w:sz w:val="24"/>
          <w:szCs w:val="24"/>
        </w:rPr>
        <w:t>Настоящ</w:t>
      </w:r>
      <w:r w:rsidR="00162CD2">
        <w:rPr>
          <w:rFonts w:ascii="Times New Roman" w:hAnsi="Times New Roman" w:cs="Times New Roman"/>
          <w:sz w:val="24"/>
          <w:szCs w:val="24"/>
        </w:rPr>
        <w:t xml:space="preserve">ее Соглашение </w:t>
      </w:r>
      <w:r w:rsidR="00B306FF" w:rsidRPr="0005503D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</w:t>
      </w:r>
      <w:r w:rsidR="000E22B7">
        <w:rPr>
          <w:rFonts w:ascii="Times New Roman" w:hAnsi="Times New Roman" w:cs="Times New Roman"/>
          <w:sz w:val="24"/>
          <w:szCs w:val="24"/>
        </w:rPr>
        <w:t>С</w:t>
      </w:r>
      <w:r w:rsidR="000E22B7" w:rsidRPr="0005503D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B306FF" w:rsidRPr="0005503D">
        <w:rPr>
          <w:rFonts w:ascii="Times New Roman" w:hAnsi="Times New Roman" w:cs="Times New Roman"/>
          <w:sz w:val="24"/>
          <w:szCs w:val="24"/>
        </w:rPr>
        <w:t xml:space="preserve">и действует в течение </w:t>
      </w:r>
      <w:r w:rsidR="00AC057F" w:rsidRPr="0005503D">
        <w:rPr>
          <w:rFonts w:ascii="Times New Roman" w:hAnsi="Times New Roman" w:cs="Times New Roman"/>
          <w:sz w:val="24"/>
          <w:szCs w:val="24"/>
        </w:rPr>
        <w:t>3 (</w:t>
      </w:r>
      <w:r w:rsidR="00B306FF" w:rsidRPr="0005503D">
        <w:rPr>
          <w:rFonts w:ascii="Times New Roman" w:hAnsi="Times New Roman" w:cs="Times New Roman"/>
          <w:sz w:val="24"/>
          <w:szCs w:val="24"/>
        </w:rPr>
        <w:t>трех</w:t>
      </w:r>
      <w:r w:rsidR="00AC057F" w:rsidRPr="0005503D">
        <w:rPr>
          <w:rFonts w:ascii="Times New Roman" w:hAnsi="Times New Roman" w:cs="Times New Roman"/>
          <w:sz w:val="24"/>
          <w:szCs w:val="24"/>
        </w:rPr>
        <w:t>)</w:t>
      </w:r>
      <w:r w:rsidR="00B306FF" w:rsidRPr="0005503D">
        <w:rPr>
          <w:rFonts w:ascii="Times New Roman" w:hAnsi="Times New Roman" w:cs="Times New Roman"/>
          <w:sz w:val="24"/>
          <w:szCs w:val="24"/>
        </w:rPr>
        <w:t xml:space="preserve"> лет, начиная с указанной даты.</w:t>
      </w:r>
    </w:p>
    <w:p w:rsidR="00AD6823" w:rsidRPr="0005503D" w:rsidRDefault="00AD6823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6FF" w:rsidRPr="0005503D" w:rsidRDefault="00AD6823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306FF" w:rsidRPr="0005503D">
        <w:rPr>
          <w:rFonts w:ascii="Times New Roman" w:hAnsi="Times New Roman" w:cs="Times New Roman"/>
          <w:sz w:val="24"/>
          <w:szCs w:val="24"/>
        </w:rPr>
        <w:t>Настоящ</w:t>
      </w:r>
      <w:r w:rsidR="00162CD2">
        <w:rPr>
          <w:rFonts w:ascii="Times New Roman" w:hAnsi="Times New Roman" w:cs="Times New Roman"/>
          <w:sz w:val="24"/>
          <w:szCs w:val="24"/>
        </w:rPr>
        <w:t xml:space="preserve">ее Соглашение </w:t>
      </w:r>
      <w:r w:rsidR="00B306FF" w:rsidRPr="0005503D">
        <w:rPr>
          <w:rFonts w:ascii="Times New Roman" w:hAnsi="Times New Roman" w:cs="Times New Roman"/>
          <w:sz w:val="24"/>
          <w:szCs w:val="24"/>
        </w:rPr>
        <w:t>может быть прекращен</w:t>
      </w:r>
      <w:r w:rsidR="00097020">
        <w:rPr>
          <w:rFonts w:ascii="Times New Roman" w:hAnsi="Times New Roman" w:cs="Times New Roman"/>
          <w:sz w:val="24"/>
          <w:szCs w:val="24"/>
        </w:rPr>
        <w:t>о</w:t>
      </w:r>
      <w:r w:rsidR="00B306FF" w:rsidRPr="0005503D">
        <w:rPr>
          <w:rFonts w:ascii="Times New Roman" w:hAnsi="Times New Roman" w:cs="Times New Roman"/>
          <w:sz w:val="24"/>
          <w:szCs w:val="24"/>
        </w:rPr>
        <w:t xml:space="preserve"> досрочно по соглашению </w:t>
      </w:r>
      <w:r w:rsidR="000E22B7">
        <w:rPr>
          <w:rFonts w:ascii="Times New Roman" w:hAnsi="Times New Roman" w:cs="Times New Roman"/>
          <w:sz w:val="24"/>
          <w:szCs w:val="24"/>
        </w:rPr>
        <w:t>С</w:t>
      </w:r>
      <w:r w:rsidR="000E22B7" w:rsidRPr="0005503D">
        <w:rPr>
          <w:rFonts w:ascii="Times New Roman" w:hAnsi="Times New Roman" w:cs="Times New Roman"/>
          <w:sz w:val="24"/>
          <w:szCs w:val="24"/>
        </w:rPr>
        <w:t>торон</w:t>
      </w:r>
      <w:r w:rsidR="00B306FF" w:rsidRPr="0005503D">
        <w:rPr>
          <w:rFonts w:ascii="Times New Roman" w:hAnsi="Times New Roman" w:cs="Times New Roman"/>
          <w:sz w:val="24"/>
          <w:szCs w:val="24"/>
        </w:rPr>
        <w:t>.</w:t>
      </w:r>
    </w:p>
    <w:p w:rsidR="005E6FE4" w:rsidRPr="0005503D" w:rsidRDefault="005E6FE4" w:rsidP="0005503D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</w:p>
    <w:p w:rsidR="00405AA0" w:rsidRPr="00AD6823" w:rsidRDefault="00AD6823" w:rsidP="00AD68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306FF" w:rsidRPr="00AD6823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405AA0" w:rsidRPr="0005503D" w:rsidRDefault="00405AA0" w:rsidP="0005503D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</w:p>
    <w:p w:rsidR="005E6FE4" w:rsidRPr="0005503D" w:rsidRDefault="00AD6823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306FF" w:rsidRPr="0005503D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дополнения, дополнительные соглашения к настоящему </w:t>
      </w:r>
      <w:r w:rsidR="00162CD2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="00B306FF" w:rsidRPr="0005503D">
        <w:rPr>
          <w:rFonts w:ascii="Times New Roman" w:hAnsi="Times New Roman" w:cs="Times New Roman"/>
          <w:sz w:val="24"/>
          <w:szCs w:val="24"/>
        </w:rPr>
        <w:t xml:space="preserve">действительны при условии, если они совершены в письменной форме и подписаны надлежаще уполномоченными на то представителями </w:t>
      </w:r>
      <w:r w:rsidR="000E22B7">
        <w:rPr>
          <w:rFonts w:ascii="Times New Roman" w:hAnsi="Times New Roman" w:cs="Times New Roman"/>
          <w:sz w:val="24"/>
          <w:szCs w:val="24"/>
        </w:rPr>
        <w:t>С</w:t>
      </w:r>
      <w:r w:rsidR="000E22B7" w:rsidRPr="0005503D">
        <w:rPr>
          <w:rFonts w:ascii="Times New Roman" w:hAnsi="Times New Roman" w:cs="Times New Roman"/>
          <w:sz w:val="24"/>
          <w:szCs w:val="24"/>
        </w:rPr>
        <w:t>торон</w:t>
      </w:r>
      <w:r w:rsidR="00B306FF" w:rsidRPr="0005503D">
        <w:rPr>
          <w:rFonts w:ascii="Times New Roman" w:hAnsi="Times New Roman" w:cs="Times New Roman"/>
          <w:sz w:val="24"/>
          <w:szCs w:val="24"/>
        </w:rPr>
        <w:t xml:space="preserve">. Дополнения к </w:t>
      </w:r>
      <w:r w:rsidR="00162CD2">
        <w:rPr>
          <w:rFonts w:ascii="Times New Roman" w:hAnsi="Times New Roman" w:cs="Times New Roman"/>
          <w:sz w:val="24"/>
          <w:szCs w:val="24"/>
        </w:rPr>
        <w:t>Соглашению</w:t>
      </w:r>
      <w:r w:rsidR="00162CD2" w:rsidRPr="0005503D">
        <w:rPr>
          <w:rFonts w:ascii="Times New Roman" w:hAnsi="Times New Roman" w:cs="Times New Roman"/>
          <w:sz w:val="24"/>
          <w:szCs w:val="24"/>
        </w:rPr>
        <w:t xml:space="preserve"> </w:t>
      </w:r>
      <w:r w:rsidR="00B306FF" w:rsidRPr="0005503D">
        <w:rPr>
          <w:rFonts w:ascii="Times New Roman" w:hAnsi="Times New Roman" w:cs="Times New Roman"/>
          <w:sz w:val="24"/>
          <w:szCs w:val="24"/>
        </w:rPr>
        <w:t xml:space="preserve">являются его неотъемлемой частью с момента </w:t>
      </w:r>
      <w:r w:rsidR="000E22B7">
        <w:rPr>
          <w:rFonts w:ascii="Times New Roman" w:hAnsi="Times New Roman" w:cs="Times New Roman"/>
          <w:sz w:val="24"/>
          <w:szCs w:val="24"/>
        </w:rPr>
        <w:t xml:space="preserve">его </w:t>
      </w:r>
      <w:r w:rsidR="00B306FF" w:rsidRPr="0005503D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0E22B7">
        <w:rPr>
          <w:rFonts w:ascii="Times New Roman" w:hAnsi="Times New Roman" w:cs="Times New Roman"/>
          <w:sz w:val="24"/>
          <w:szCs w:val="24"/>
        </w:rPr>
        <w:t>С</w:t>
      </w:r>
      <w:r w:rsidR="000E22B7" w:rsidRPr="0005503D">
        <w:rPr>
          <w:rFonts w:ascii="Times New Roman" w:hAnsi="Times New Roman" w:cs="Times New Roman"/>
          <w:sz w:val="24"/>
          <w:szCs w:val="24"/>
        </w:rPr>
        <w:t>торонами</w:t>
      </w:r>
      <w:r w:rsidR="00B306FF" w:rsidRPr="0005503D">
        <w:rPr>
          <w:rFonts w:ascii="Times New Roman" w:hAnsi="Times New Roman" w:cs="Times New Roman"/>
          <w:sz w:val="24"/>
          <w:szCs w:val="24"/>
        </w:rPr>
        <w:t>.</w:t>
      </w:r>
    </w:p>
    <w:p w:rsidR="00AD6823" w:rsidRDefault="00AD6823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7DB" w:rsidRDefault="00AD6823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E57DB" w:rsidRPr="0005503D">
        <w:rPr>
          <w:rFonts w:ascii="Times New Roman" w:hAnsi="Times New Roman" w:cs="Times New Roman"/>
          <w:sz w:val="24"/>
          <w:szCs w:val="24"/>
        </w:rPr>
        <w:t>Все детали сотрудничества Сторон (в том числе финансовые) будут закреплены Сторонами в о</w:t>
      </w:r>
      <w:r>
        <w:rPr>
          <w:rFonts w:ascii="Times New Roman" w:hAnsi="Times New Roman" w:cs="Times New Roman"/>
          <w:sz w:val="24"/>
          <w:szCs w:val="24"/>
        </w:rPr>
        <w:t xml:space="preserve">тдельных </w:t>
      </w:r>
      <w:r w:rsidR="00DE57DB" w:rsidRPr="0005503D">
        <w:rPr>
          <w:rFonts w:ascii="Times New Roman" w:hAnsi="Times New Roman" w:cs="Times New Roman"/>
          <w:sz w:val="24"/>
          <w:szCs w:val="24"/>
        </w:rPr>
        <w:t>договорах</w:t>
      </w:r>
      <w:r w:rsidR="007F2D79">
        <w:rPr>
          <w:rFonts w:ascii="Times New Roman" w:hAnsi="Times New Roman" w:cs="Times New Roman"/>
          <w:sz w:val="24"/>
          <w:szCs w:val="24"/>
        </w:rPr>
        <w:t>, в том числе договорах</w:t>
      </w:r>
      <w:r w:rsidR="00DE57DB" w:rsidRPr="0005503D"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и выполнения работ</w:t>
      </w:r>
      <w:r w:rsidR="00DE57DB" w:rsidRPr="0005503D">
        <w:rPr>
          <w:rFonts w:ascii="Times New Roman" w:hAnsi="Times New Roman" w:cs="Times New Roman"/>
          <w:sz w:val="24"/>
          <w:szCs w:val="24"/>
        </w:rPr>
        <w:t>.</w:t>
      </w:r>
    </w:p>
    <w:p w:rsidR="00AD6823" w:rsidRPr="0005503D" w:rsidRDefault="00AD6823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57F" w:rsidRDefault="00AD6823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C057F" w:rsidRPr="0005503D">
        <w:rPr>
          <w:rFonts w:ascii="Times New Roman" w:hAnsi="Times New Roman" w:cs="Times New Roman"/>
          <w:sz w:val="24"/>
          <w:szCs w:val="24"/>
        </w:rPr>
        <w:t>Настоящ</w:t>
      </w:r>
      <w:r w:rsidR="00162CD2">
        <w:rPr>
          <w:rFonts w:ascii="Times New Roman" w:hAnsi="Times New Roman" w:cs="Times New Roman"/>
          <w:sz w:val="24"/>
          <w:szCs w:val="24"/>
        </w:rPr>
        <w:t>ее</w:t>
      </w:r>
      <w:r w:rsidR="00AC057F" w:rsidRPr="0005503D">
        <w:rPr>
          <w:rFonts w:ascii="Times New Roman" w:hAnsi="Times New Roman" w:cs="Times New Roman"/>
          <w:sz w:val="24"/>
          <w:szCs w:val="24"/>
        </w:rPr>
        <w:t xml:space="preserve"> </w:t>
      </w:r>
      <w:r w:rsidR="00162CD2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AC057F" w:rsidRPr="0005503D">
        <w:rPr>
          <w:rFonts w:ascii="Times New Roman" w:hAnsi="Times New Roman" w:cs="Times New Roman"/>
          <w:sz w:val="24"/>
          <w:szCs w:val="24"/>
        </w:rPr>
        <w:t>составлен</w:t>
      </w:r>
      <w:r w:rsidR="00162CD2">
        <w:rPr>
          <w:rFonts w:ascii="Times New Roman" w:hAnsi="Times New Roman" w:cs="Times New Roman"/>
          <w:sz w:val="24"/>
          <w:szCs w:val="24"/>
        </w:rPr>
        <w:t>о</w:t>
      </w:r>
      <w:r w:rsidR="00AC057F" w:rsidRPr="0005503D">
        <w:rPr>
          <w:rFonts w:ascii="Times New Roman" w:hAnsi="Times New Roman" w:cs="Times New Roman"/>
          <w:sz w:val="24"/>
          <w:szCs w:val="24"/>
        </w:rPr>
        <w:t xml:space="preserve"> в </w:t>
      </w:r>
      <w:r w:rsidR="00C73E14" w:rsidRPr="0005503D">
        <w:rPr>
          <w:rFonts w:ascii="Times New Roman" w:hAnsi="Times New Roman" w:cs="Times New Roman"/>
          <w:sz w:val="24"/>
          <w:szCs w:val="24"/>
        </w:rPr>
        <w:t xml:space="preserve">трех </w:t>
      </w:r>
      <w:r w:rsidR="00AC057F" w:rsidRPr="0005503D">
        <w:rPr>
          <w:rFonts w:ascii="Times New Roman" w:hAnsi="Times New Roman" w:cs="Times New Roman"/>
          <w:sz w:val="24"/>
          <w:szCs w:val="24"/>
        </w:rPr>
        <w:t xml:space="preserve">экземплярах,  имеющих одинаковую юридическую силу, по одному для каждой из </w:t>
      </w:r>
      <w:r w:rsidR="001B3AD6">
        <w:rPr>
          <w:rFonts w:ascii="Times New Roman" w:hAnsi="Times New Roman" w:cs="Times New Roman"/>
          <w:sz w:val="24"/>
          <w:szCs w:val="24"/>
        </w:rPr>
        <w:t>С</w:t>
      </w:r>
      <w:r w:rsidR="001B3AD6" w:rsidRPr="0005503D">
        <w:rPr>
          <w:rFonts w:ascii="Times New Roman" w:hAnsi="Times New Roman" w:cs="Times New Roman"/>
          <w:sz w:val="24"/>
          <w:szCs w:val="24"/>
        </w:rPr>
        <w:t>торон</w:t>
      </w:r>
      <w:r w:rsidR="00AC057F" w:rsidRPr="0005503D">
        <w:rPr>
          <w:rFonts w:ascii="Times New Roman" w:hAnsi="Times New Roman" w:cs="Times New Roman"/>
          <w:sz w:val="24"/>
          <w:szCs w:val="24"/>
        </w:rPr>
        <w:t>.</w:t>
      </w:r>
    </w:p>
    <w:p w:rsidR="00230125" w:rsidRPr="00CD6804" w:rsidRDefault="00230125" w:rsidP="00E11F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6FF" w:rsidRDefault="00AD6823" w:rsidP="00AD68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306FF" w:rsidRPr="00AD6823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E11F19" w:rsidRDefault="00E11F19" w:rsidP="00AD68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2C36" w:rsidRDefault="009E2C36" w:rsidP="00AD68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7F" w:rsidRPr="0005503D" w:rsidRDefault="0060707F" w:rsidP="0005503D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707F" w:rsidRPr="0005503D" w:rsidSect="0076231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2D" w:rsidRDefault="00BC232D" w:rsidP="0024352E">
      <w:r>
        <w:separator/>
      </w:r>
    </w:p>
  </w:endnote>
  <w:endnote w:type="continuationSeparator" w:id="0">
    <w:p w:rsidR="00BC232D" w:rsidRDefault="00BC232D" w:rsidP="0024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13426457"/>
    </w:sdtPr>
    <w:sdtEndPr/>
    <w:sdtContent>
      <w:p w:rsidR="006B64CF" w:rsidRPr="00D426E5" w:rsidRDefault="006B64CF">
        <w:pPr>
          <w:pStyle w:val="a7"/>
          <w:jc w:val="right"/>
          <w:rPr>
            <w:rFonts w:ascii="Times New Roman" w:hAnsi="Times New Roman" w:cs="Times New Roman"/>
          </w:rPr>
        </w:pPr>
        <w:r w:rsidRPr="00D426E5">
          <w:rPr>
            <w:rFonts w:ascii="Times New Roman" w:hAnsi="Times New Roman" w:cs="Times New Roman"/>
          </w:rPr>
          <w:fldChar w:fldCharType="begin"/>
        </w:r>
        <w:r w:rsidRPr="00D426E5">
          <w:rPr>
            <w:rFonts w:ascii="Times New Roman" w:hAnsi="Times New Roman" w:cs="Times New Roman"/>
          </w:rPr>
          <w:instrText>PAGE   \* MERGEFORMAT</w:instrText>
        </w:r>
        <w:r w:rsidRPr="00D426E5">
          <w:rPr>
            <w:rFonts w:ascii="Times New Roman" w:hAnsi="Times New Roman" w:cs="Times New Roman"/>
          </w:rPr>
          <w:fldChar w:fldCharType="separate"/>
        </w:r>
        <w:r w:rsidR="00230125">
          <w:rPr>
            <w:rFonts w:ascii="Times New Roman" w:hAnsi="Times New Roman" w:cs="Times New Roman"/>
            <w:noProof/>
          </w:rPr>
          <w:t>2</w:t>
        </w:r>
        <w:r w:rsidRPr="00D426E5">
          <w:rPr>
            <w:rFonts w:ascii="Times New Roman" w:hAnsi="Times New Roman" w:cs="Times New Roman"/>
          </w:rPr>
          <w:fldChar w:fldCharType="end"/>
        </w:r>
        <w:r w:rsidRPr="00D426E5">
          <w:rPr>
            <w:rFonts w:ascii="Times New Roman" w:hAnsi="Times New Roman" w:cs="Times New Roman"/>
          </w:rPr>
          <w:t xml:space="preserve"> из </w:t>
        </w:r>
        <w:r>
          <w:rPr>
            <w:rFonts w:ascii="Times New Roman" w:hAnsi="Times New Roman" w:cs="Times New Roman"/>
            <w:lang w:val="en-US"/>
          </w:rPr>
          <w:t>3</w:t>
        </w:r>
        <w:r w:rsidRPr="00D426E5">
          <w:rPr>
            <w:rFonts w:ascii="Times New Roman" w:hAnsi="Times New Roman" w:cs="Times New Roman"/>
          </w:rPr>
          <w:t xml:space="preserve"> стр.</w:t>
        </w:r>
      </w:p>
    </w:sdtContent>
  </w:sdt>
  <w:p w:rsidR="006B64CF" w:rsidRDefault="006B64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2D" w:rsidRDefault="00BC232D" w:rsidP="0024352E">
      <w:r>
        <w:separator/>
      </w:r>
    </w:p>
  </w:footnote>
  <w:footnote w:type="continuationSeparator" w:id="0">
    <w:p w:rsidR="00BC232D" w:rsidRDefault="00BC232D" w:rsidP="0024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3C"/>
    <w:multiLevelType w:val="multilevel"/>
    <w:tmpl w:val="2E0AA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0F57EF"/>
    <w:multiLevelType w:val="multilevel"/>
    <w:tmpl w:val="1F8A5F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A106082"/>
    <w:multiLevelType w:val="hybridMultilevel"/>
    <w:tmpl w:val="F022FD22"/>
    <w:lvl w:ilvl="0" w:tplc="15188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6661A9"/>
    <w:multiLevelType w:val="hybridMultilevel"/>
    <w:tmpl w:val="6DD0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44CF2"/>
    <w:multiLevelType w:val="multilevel"/>
    <w:tmpl w:val="E6828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D44CEE"/>
    <w:multiLevelType w:val="multilevel"/>
    <w:tmpl w:val="1F8A5F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46A85866"/>
    <w:multiLevelType w:val="multilevel"/>
    <w:tmpl w:val="B8AE5D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67" w:firstLine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706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7">
    <w:nsid w:val="7A6A77BC"/>
    <w:multiLevelType w:val="hybridMultilevel"/>
    <w:tmpl w:val="4C50320C"/>
    <w:lvl w:ilvl="0" w:tplc="16B46FA4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F"/>
    <w:rsid w:val="00020DF1"/>
    <w:rsid w:val="0005503D"/>
    <w:rsid w:val="00097020"/>
    <w:rsid w:val="000B2A5F"/>
    <w:rsid w:val="000E22B7"/>
    <w:rsid w:val="00105F32"/>
    <w:rsid w:val="00162CD2"/>
    <w:rsid w:val="001B3AD6"/>
    <w:rsid w:val="001D5C1D"/>
    <w:rsid w:val="001E208E"/>
    <w:rsid w:val="00214064"/>
    <w:rsid w:val="00220A34"/>
    <w:rsid w:val="00224AC7"/>
    <w:rsid w:val="00230125"/>
    <w:rsid w:val="0024352E"/>
    <w:rsid w:val="00252219"/>
    <w:rsid w:val="00260017"/>
    <w:rsid w:val="002848AF"/>
    <w:rsid w:val="002B46F4"/>
    <w:rsid w:val="002B4762"/>
    <w:rsid w:val="00302CB6"/>
    <w:rsid w:val="0030602E"/>
    <w:rsid w:val="003A2AFF"/>
    <w:rsid w:val="003D6E2F"/>
    <w:rsid w:val="00405AA0"/>
    <w:rsid w:val="00406EF6"/>
    <w:rsid w:val="004D4464"/>
    <w:rsid w:val="004D5224"/>
    <w:rsid w:val="005015B6"/>
    <w:rsid w:val="005557C7"/>
    <w:rsid w:val="005E1A88"/>
    <w:rsid w:val="005E6FE4"/>
    <w:rsid w:val="0060707F"/>
    <w:rsid w:val="006363E7"/>
    <w:rsid w:val="00663E4E"/>
    <w:rsid w:val="006B64CF"/>
    <w:rsid w:val="006E080B"/>
    <w:rsid w:val="006E5C5A"/>
    <w:rsid w:val="0075495C"/>
    <w:rsid w:val="00762312"/>
    <w:rsid w:val="007F0497"/>
    <w:rsid w:val="007F2D79"/>
    <w:rsid w:val="0080432C"/>
    <w:rsid w:val="008C2BFF"/>
    <w:rsid w:val="008F0940"/>
    <w:rsid w:val="009301CC"/>
    <w:rsid w:val="00947F98"/>
    <w:rsid w:val="009E2C36"/>
    <w:rsid w:val="009F7C28"/>
    <w:rsid w:val="00A0436C"/>
    <w:rsid w:val="00A1329B"/>
    <w:rsid w:val="00A67366"/>
    <w:rsid w:val="00AC057F"/>
    <w:rsid w:val="00AC3928"/>
    <w:rsid w:val="00AD6823"/>
    <w:rsid w:val="00B26CB6"/>
    <w:rsid w:val="00B306FF"/>
    <w:rsid w:val="00B313A9"/>
    <w:rsid w:val="00B3449F"/>
    <w:rsid w:val="00B601DF"/>
    <w:rsid w:val="00B631ED"/>
    <w:rsid w:val="00BC232D"/>
    <w:rsid w:val="00BD4C7F"/>
    <w:rsid w:val="00BF3BE9"/>
    <w:rsid w:val="00C73E14"/>
    <w:rsid w:val="00C8462D"/>
    <w:rsid w:val="00CB0A2D"/>
    <w:rsid w:val="00CD6804"/>
    <w:rsid w:val="00D426E5"/>
    <w:rsid w:val="00D87D97"/>
    <w:rsid w:val="00DE47CA"/>
    <w:rsid w:val="00DE57DB"/>
    <w:rsid w:val="00E03C53"/>
    <w:rsid w:val="00E10BFB"/>
    <w:rsid w:val="00E11F19"/>
    <w:rsid w:val="00E67017"/>
    <w:rsid w:val="00E712A6"/>
    <w:rsid w:val="00ED0906"/>
    <w:rsid w:val="00ED249B"/>
    <w:rsid w:val="00F06C60"/>
    <w:rsid w:val="00F10D07"/>
    <w:rsid w:val="00F279FB"/>
    <w:rsid w:val="00F71AE1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0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35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4352E"/>
  </w:style>
  <w:style w:type="paragraph" w:styleId="a7">
    <w:name w:val="footer"/>
    <w:basedOn w:val="a"/>
    <w:link w:val="a8"/>
    <w:uiPriority w:val="99"/>
    <w:unhideWhenUsed/>
    <w:rsid w:val="002435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4352E"/>
  </w:style>
  <w:style w:type="paragraph" w:styleId="a9">
    <w:name w:val="Balloon Text"/>
    <w:basedOn w:val="a"/>
    <w:link w:val="aa"/>
    <w:uiPriority w:val="99"/>
    <w:semiHidden/>
    <w:unhideWhenUsed/>
    <w:rsid w:val="00D426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426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04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24A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4A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4A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4A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4AC7"/>
    <w:rPr>
      <w:b/>
      <w:bCs/>
      <w:sz w:val="20"/>
      <w:szCs w:val="20"/>
    </w:rPr>
  </w:style>
  <w:style w:type="paragraph" w:styleId="af0">
    <w:name w:val="Body Text Indent"/>
    <w:basedOn w:val="a"/>
    <w:link w:val="af1"/>
    <w:rsid w:val="0005503D"/>
    <w:pPr>
      <w:ind w:firstLine="709"/>
      <w:jc w:val="both"/>
    </w:pPr>
    <w:rPr>
      <w:sz w:val="22"/>
      <w:szCs w:val="20"/>
    </w:rPr>
  </w:style>
  <w:style w:type="character" w:customStyle="1" w:styleId="af1">
    <w:name w:val="Основной текст с отступом Знак"/>
    <w:basedOn w:val="a0"/>
    <w:link w:val="af0"/>
    <w:rsid w:val="0005503D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No Spacing"/>
    <w:uiPriority w:val="1"/>
    <w:qFormat/>
    <w:rsid w:val="00055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0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35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4352E"/>
  </w:style>
  <w:style w:type="paragraph" w:styleId="a7">
    <w:name w:val="footer"/>
    <w:basedOn w:val="a"/>
    <w:link w:val="a8"/>
    <w:uiPriority w:val="99"/>
    <w:unhideWhenUsed/>
    <w:rsid w:val="002435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4352E"/>
  </w:style>
  <w:style w:type="paragraph" w:styleId="a9">
    <w:name w:val="Balloon Text"/>
    <w:basedOn w:val="a"/>
    <w:link w:val="aa"/>
    <w:uiPriority w:val="99"/>
    <w:semiHidden/>
    <w:unhideWhenUsed/>
    <w:rsid w:val="00D426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426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04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24A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4A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4A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4A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4AC7"/>
    <w:rPr>
      <w:b/>
      <w:bCs/>
      <w:sz w:val="20"/>
      <w:szCs w:val="20"/>
    </w:rPr>
  </w:style>
  <w:style w:type="paragraph" w:styleId="af0">
    <w:name w:val="Body Text Indent"/>
    <w:basedOn w:val="a"/>
    <w:link w:val="af1"/>
    <w:rsid w:val="0005503D"/>
    <w:pPr>
      <w:ind w:firstLine="709"/>
      <w:jc w:val="both"/>
    </w:pPr>
    <w:rPr>
      <w:sz w:val="22"/>
      <w:szCs w:val="20"/>
    </w:rPr>
  </w:style>
  <w:style w:type="character" w:customStyle="1" w:styleId="af1">
    <w:name w:val="Основной текст с отступом Знак"/>
    <w:basedOn w:val="a0"/>
    <w:link w:val="af0"/>
    <w:rsid w:val="0005503D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No Spacing"/>
    <w:uiPriority w:val="1"/>
    <w:qFormat/>
    <w:rsid w:val="00055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Чеховский Северин</dc:creator>
  <cp:lastModifiedBy>Владимир</cp:lastModifiedBy>
  <cp:revision>3</cp:revision>
  <cp:lastPrinted>2011-03-02T13:09:00Z</cp:lastPrinted>
  <dcterms:created xsi:type="dcterms:W3CDTF">2011-03-03T08:29:00Z</dcterms:created>
  <dcterms:modified xsi:type="dcterms:W3CDTF">2014-02-07T12:30:00Z</dcterms:modified>
</cp:coreProperties>
</file>