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4" w:rsidRDefault="00755F98" w:rsidP="00260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98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609BD">
        <w:rPr>
          <w:rFonts w:ascii="Times New Roman" w:hAnsi="Times New Roman" w:cs="Times New Roman"/>
          <w:b/>
          <w:sz w:val="24"/>
          <w:szCs w:val="24"/>
        </w:rPr>
        <w:t>дирекции по развитию ХХХ</w:t>
      </w:r>
    </w:p>
    <w:p w:rsidR="00755F98" w:rsidRPr="00755F98" w:rsidRDefault="00755F98" w:rsidP="00755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49" w:rsidRDefault="00C27E49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49">
        <w:rPr>
          <w:rFonts w:ascii="Times New Roman" w:hAnsi="Times New Roman" w:cs="Times New Roman"/>
          <w:b/>
          <w:sz w:val="24"/>
          <w:szCs w:val="24"/>
        </w:rPr>
        <w:t>Этап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2B" w:rsidRDefault="002D7F2B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</w:t>
      </w:r>
      <w:r w:rsidR="00C27E49">
        <w:rPr>
          <w:rFonts w:ascii="Times New Roman" w:hAnsi="Times New Roman" w:cs="Times New Roman"/>
          <w:sz w:val="24"/>
          <w:szCs w:val="24"/>
        </w:rPr>
        <w:t>деятельность</w:t>
      </w:r>
      <w:r w:rsidR="00021B11">
        <w:rPr>
          <w:rFonts w:ascii="Times New Roman" w:hAnsi="Times New Roman" w:cs="Times New Roman"/>
          <w:sz w:val="24"/>
          <w:szCs w:val="24"/>
        </w:rPr>
        <w:t xml:space="preserve"> </w:t>
      </w:r>
      <w:r w:rsidR="003C73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ирекции по развитию заключается в работе по:</w:t>
      </w:r>
      <w:bookmarkStart w:id="0" w:name="_GoBack"/>
      <w:bookmarkEnd w:id="0"/>
    </w:p>
    <w:p w:rsidR="002D7F2B" w:rsidRDefault="002D7F2B" w:rsidP="00424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2B">
        <w:rPr>
          <w:rFonts w:ascii="Times New Roman" w:hAnsi="Times New Roman" w:cs="Times New Roman"/>
          <w:sz w:val="24"/>
          <w:szCs w:val="24"/>
        </w:rPr>
        <w:t>поиску проектов</w:t>
      </w:r>
    </w:p>
    <w:p w:rsidR="002D7F2B" w:rsidRDefault="00D84150" w:rsidP="00424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сбору информации по проектам</w:t>
      </w:r>
    </w:p>
    <w:p w:rsidR="00D84150" w:rsidRDefault="00D84150" w:rsidP="00424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аналитических материалов для принятия решения о целесообразности участия в проекте</w:t>
      </w:r>
      <w:r w:rsidR="002B5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50" w:rsidRDefault="00424DE3" w:rsidP="00424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бюджетов </w:t>
      </w:r>
      <w:r w:rsidR="00093221">
        <w:rPr>
          <w:rFonts w:ascii="Times New Roman" w:hAnsi="Times New Roman" w:cs="Times New Roman"/>
          <w:sz w:val="24"/>
          <w:szCs w:val="24"/>
        </w:rPr>
        <w:t>Дирекции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1F" w:rsidRDefault="007C131F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EAF" w:rsidRDefault="00CD4EAF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деятельность Дирекции по развитию финансируется согласно Бюджету Дирекции (бюджет текущей деятельности).</w:t>
      </w:r>
    </w:p>
    <w:p w:rsidR="00CD4EAF" w:rsidRDefault="00CD4EAF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7D" w:rsidRDefault="00CD4EAF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Дирекции – финансовый документ, определяющий расходы для реализации текущей деятельности Дирекции. </w:t>
      </w:r>
    </w:p>
    <w:p w:rsidR="00CD4EAF" w:rsidRDefault="00CD4EAF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Дирекции состоит из</w:t>
      </w:r>
      <w:r w:rsidR="00627BB9">
        <w:rPr>
          <w:rFonts w:ascii="Times New Roman" w:hAnsi="Times New Roman" w:cs="Times New Roman"/>
          <w:sz w:val="24"/>
          <w:szCs w:val="24"/>
        </w:rPr>
        <w:t xml:space="preserve"> затрат </w:t>
      </w:r>
      <w:proofErr w:type="gramStart"/>
      <w:r w:rsidR="00627BB9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EAF" w:rsidRDefault="00CD4EAF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</w:t>
      </w:r>
      <w:r w:rsidR="00C657B4">
        <w:rPr>
          <w:rFonts w:ascii="Times New Roman" w:hAnsi="Times New Roman" w:cs="Times New Roman"/>
          <w:sz w:val="24"/>
          <w:szCs w:val="24"/>
        </w:rPr>
        <w:t xml:space="preserve"> (согласно занятости сотрудников по проектам)</w:t>
      </w:r>
    </w:p>
    <w:p w:rsidR="00CD4EAF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командировки</w:t>
      </w:r>
    </w:p>
    <w:p w:rsidR="00627BB9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покупку отчетов и другой аналитической информации</w:t>
      </w:r>
    </w:p>
    <w:p w:rsidR="00627BB9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</w:t>
      </w:r>
    </w:p>
    <w:p w:rsidR="00627BB9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627BB9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627BB9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</w:t>
      </w:r>
    </w:p>
    <w:p w:rsidR="00627BB9" w:rsidRDefault="00E22AA0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литературу</w:t>
      </w:r>
    </w:p>
    <w:p w:rsidR="00627BB9" w:rsidRPr="00C657B4" w:rsidRDefault="00627BB9" w:rsidP="00CD4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B4">
        <w:rPr>
          <w:rFonts w:ascii="Times New Roman" w:hAnsi="Times New Roman" w:cs="Times New Roman"/>
          <w:sz w:val="24"/>
          <w:szCs w:val="24"/>
        </w:rPr>
        <w:t>прочи</w:t>
      </w:r>
      <w:r w:rsidR="006C22EB" w:rsidRPr="00C657B4">
        <w:rPr>
          <w:rFonts w:ascii="Times New Roman" w:hAnsi="Times New Roman" w:cs="Times New Roman"/>
          <w:sz w:val="24"/>
          <w:szCs w:val="24"/>
        </w:rPr>
        <w:t>х</w:t>
      </w:r>
      <w:r w:rsidR="00C657B4" w:rsidRPr="00C657B4">
        <w:rPr>
          <w:rFonts w:ascii="Times New Roman" w:hAnsi="Times New Roman" w:cs="Times New Roman"/>
          <w:sz w:val="24"/>
          <w:szCs w:val="24"/>
        </w:rPr>
        <w:t xml:space="preserve"> </w:t>
      </w:r>
      <w:r w:rsidRPr="00C657B4">
        <w:rPr>
          <w:rFonts w:ascii="Times New Roman" w:hAnsi="Times New Roman" w:cs="Times New Roman"/>
          <w:sz w:val="24"/>
          <w:szCs w:val="24"/>
        </w:rPr>
        <w:t>расход</w:t>
      </w:r>
      <w:r w:rsidR="006C22EB" w:rsidRPr="00C657B4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CD4EAF" w:rsidRDefault="00CD4EAF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D8" w:rsidRDefault="003C7398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текущей деятельности </w:t>
      </w:r>
      <w:r w:rsidR="001A7B5C">
        <w:rPr>
          <w:rFonts w:ascii="Times New Roman" w:hAnsi="Times New Roman" w:cs="Times New Roman"/>
          <w:sz w:val="24"/>
          <w:szCs w:val="24"/>
        </w:rPr>
        <w:t xml:space="preserve">Дирекции по развитию является подготовка аналитических материалов </w:t>
      </w:r>
      <w:r w:rsidR="001A7B5C" w:rsidRPr="001A7B5C">
        <w:rPr>
          <w:rFonts w:ascii="Times New Roman" w:hAnsi="Times New Roman" w:cs="Times New Roman"/>
          <w:sz w:val="24"/>
          <w:szCs w:val="24"/>
        </w:rPr>
        <w:t xml:space="preserve">по проектам для принятия решения о целесообразности участия в </w:t>
      </w:r>
      <w:proofErr w:type="gramStart"/>
      <w:r w:rsidR="00984CA8">
        <w:rPr>
          <w:rFonts w:ascii="Times New Roman" w:hAnsi="Times New Roman" w:cs="Times New Roman"/>
          <w:sz w:val="24"/>
          <w:szCs w:val="24"/>
        </w:rPr>
        <w:t>бизнес-</w:t>
      </w:r>
      <w:r w:rsidR="001A7B5C" w:rsidRPr="001A7B5C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1A7B5C">
        <w:rPr>
          <w:rFonts w:ascii="Times New Roman" w:hAnsi="Times New Roman" w:cs="Times New Roman"/>
          <w:sz w:val="24"/>
          <w:szCs w:val="24"/>
        </w:rPr>
        <w:t>.</w:t>
      </w:r>
    </w:p>
    <w:p w:rsidR="001A7B5C" w:rsidRDefault="001A7B5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5A0" w:rsidRDefault="0093450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материалы по проекту</w:t>
      </w:r>
      <w:r w:rsidR="00346595">
        <w:rPr>
          <w:rFonts w:ascii="Times New Roman" w:hAnsi="Times New Roman" w:cs="Times New Roman"/>
          <w:sz w:val="24"/>
          <w:szCs w:val="24"/>
        </w:rPr>
        <w:t xml:space="preserve"> на 1-м этапе</w:t>
      </w:r>
      <w:r w:rsidR="009065A0">
        <w:rPr>
          <w:rFonts w:ascii="Times New Roman" w:hAnsi="Times New Roman" w:cs="Times New Roman"/>
          <w:sz w:val="24"/>
          <w:szCs w:val="24"/>
        </w:rPr>
        <w:t>:</w:t>
      </w:r>
    </w:p>
    <w:p w:rsidR="009065A0" w:rsidRDefault="009065A0" w:rsidP="009065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450C">
        <w:rPr>
          <w:rFonts w:ascii="Times New Roman" w:hAnsi="Times New Roman" w:cs="Times New Roman"/>
          <w:sz w:val="24"/>
          <w:szCs w:val="24"/>
        </w:rPr>
        <w:t>тчет экспресс</w:t>
      </w:r>
      <w:r w:rsidR="00F613A6">
        <w:rPr>
          <w:rFonts w:ascii="Times New Roman" w:hAnsi="Times New Roman" w:cs="Times New Roman"/>
          <w:sz w:val="24"/>
          <w:szCs w:val="24"/>
        </w:rPr>
        <w:t xml:space="preserve">-анализ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</w:t>
      </w:r>
      <w:r w:rsidR="00F613A6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</w:p>
    <w:p w:rsidR="001A7B5C" w:rsidRDefault="008C727C" w:rsidP="009065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</w:t>
      </w:r>
      <w:r w:rsidR="0093450C">
        <w:rPr>
          <w:rFonts w:ascii="Times New Roman" w:hAnsi="Times New Roman" w:cs="Times New Roman"/>
          <w:sz w:val="24"/>
          <w:szCs w:val="24"/>
        </w:rPr>
        <w:t xml:space="preserve"> Бюджет проекта</w:t>
      </w:r>
      <w:r w:rsidR="009065A0">
        <w:rPr>
          <w:rFonts w:ascii="Times New Roman" w:hAnsi="Times New Roman" w:cs="Times New Roman"/>
          <w:sz w:val="24"/>
          <w:szCs w:val="24"/>
        </w:rPr>
        <w:t>-заказчика</w:t>
      </w:r>
    </w:p>
    <w:p w:rsidR="0093450C" w:rsidRDefault="0093450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C7" w:rsidRDefault="00EB02C7" w:rsidP="00EB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целесообразности участия в проекте принимается Комиссией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Генерального директора, Финансового директора, Директора по развитию и Директора по инжинирингу.</w:t>
      </w:r>
    </w:p>
    <w:p w:rsidR="00EB02C7" w:rsidRDefault="00EB02C7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B11" w:rsidRDefault="00021B11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95" w:rsidRDefault="00D61095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E49" w:rsidRDefault="00C27E49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49">
        <w:rPr>
          <w:rFonts w:ascii="Times New Roman" w:hAnsi="Times New Roman" w:cs="Times New Roman"/>
          <w:b/>
          <w:sz w:val="24"/>
          <w:szCs w:val="24"/>
        </w:rPr>
        <w:t>Этап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163">
        <w:rPr>
          <w:rFonts w:ascii="Times New Roman" w:hAnsi="Times New Roman" w:cs="Times New Roman"/>
          <w:sz w:val="24"/>
          <w:szCs w:val="24"/>
        </w:rPr>
        <w:t>Предпроектная деятельность.</w:t>
      </w:r>
    </w:p>
    <w:p w:rsidR="00CD119D" w:rsidRDefault="00900163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положительного решения по </w:t>
      </w:r>
      <w:r w:rsidR="007C6768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 xml:space="preserve">проекту на 1-м этапе, </w:t>
      </w:r>
      <w:r w:rsidR="00CD119D">
        <w:rPr>
          <w:rFonts w:ascii="Times New Roman" w:hAnsi="Times New Roman" w:cs="Times New Roman"/>
          <w:sz w:val="24"/>
          <w:szCs w:val="24"/>
        </w:rPr>
        <w:t>Дирекция по развитию приступает к реализации 2-го этапа.</w:t>
      </w:r>
    </w:p>
    <w:p w:rsidR="00CD119D" w:rsidRDefault="00CD119D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95" w:rsidRDefault="00C27E49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5396">
        <w:rPr>
          <w:rFonts w:ascii="Times New Roman" w:hAnsi="Times New Roman" w:cs="Times New Roman"/>
          <w:sz w:val="24"/>
          <w:szCs w:val="24"/>
        </w:rPr>
        <w:t>редпроектная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163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Дирекции по развитию заключается в </w:t>
      </w:r>
      <w:r w:rsidR="00B87DED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85D" w:rsidRDefault="00CD119D" w:rsidP="00F648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D">
        <w:rPr>
          <w:rFonts w:ascii="Times New Roman" w:hAnsi="Times New Roman" w:cs="Times New Roman"/>
          <w:sz w:val="24"/>
          <w:szCs w:val="24"/>
        </w:rPr>
        <w:lastRenderedPageBreak/>
        <w:t>издается приказ о соз</w:t>
      </w:r>
      <w:r w:rsidR="00B87DED">
        <w:rPr>
          <w:rFonts w:ascii="Times New Roman" w:hAnsi="Times New Roman" w:cs="Times New Roman"/>
          <w:sz w:val="24"/>
          <w:szCs w:val="24"/>
        </w:rPr>
        <w:t xml:space="preserve">дании </w:t>
      </w:r>
      <w:r w:rsidR="00405F14">
        <w:rPr>
          <w:rFonts w:ascii="Times New Roman" w:hAnsi="Times New Roman" w:cs="Times New Roman"/>
          <w:sz w:val="24"/>
          <w:szCs w:val="24"/>
        </w:rPr>
        <w:t>проектной</w:t>
      </w:r>
      <w:r w:rsidR="00B87DED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6485D">
        <w:rPr>
          <w:rFonts w:ascii="Times New Roman" w:hAnsi="Times New Roman" w:cs="Times New Roman"/>
          <w:sz w:val="24"/>
          <w:szCs w:val="24"/>
        </w:rPr>
        <w:t>(</w:t>
      </w:r>
      <w:r w:rsidR="00F6485D" w:rsidRPr="00F6485D">
        <w:rPr>
          <w:rFonts w:ascii="Times New Roman" w:hAnsi="Times New Roman" w:cs="Times New Roman"/>
          <w:sz w:val="24"/>
          <w:szCs w:val="24"/>
        </w:rPr>
        <w:t xml:space="preserve">документ регламентирующий порядок создания </w:t>
      </w:r>
      <w:r w:rsidR="00405F14">
        <w:rPr>
          <w:rFonts w:ascii="Times New Roman" w:hAnsi="Times New Roman" w:cs="Times New Roman"/>
          <w:sz w:val="24"/>
          <w:szCs w:val="24"/>
        </w:rPr>
        <w:t>проектной</w:t>
      </w:r>
      <w:r w:rsidR="00F6485D" w:rsidRPr="00F6485D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6485D">
        <w:rPr>
          <w:rFonts w:ascii="Times New Roman" w:hAnsi="Times New Roman" w:cs="Times New Roman"/>
          <w:sz w:val="24"/>
          <w:szCs w:val="24"/>
        </w:rPr>
        <w:t>)</w:t>
      </w:r>
      <w:r w:rsidR="00F6485D" w:rsidRPr="00F6485D">
        <w:rPr>
          <w:rFonts w:ascii="Times New Roman" w:hAnsi="Times New Roman" w:cs="Times New Roman"/>
          <w:sz w:val="24"/>
          <w:szCs w:val="24"/>
        </w:rPr>
        <w:t xml:space="preserve">. Приказ содержит информацию о коде проекта, руководителе проекта, составе </w:t>
      </w:r>
      <w:r w:rsidR="005424C0">
        <w:rPr>
          <w:rFonts w:ascii="Times New Roman" w:hAnsi="Times New Roman" w:cs="Times New Roman"/>
          <w:sz w:val="24"/>
          <w:szCs w:val="24"/>
        </w:rPr>
        <w:t>проектной</w:t>
      </w:r>
      <w:r w:rsidR="00F6485D" w:rsidRPr="00F6485D">
        <w:rPr>
          <w:rFonts w:ascii="Times New Roman" w:hAnsi="Times New Roman" w:cs="Times New Roman"/>
          <w:sz w:val="24"/>
          <w:szCs w:val="24"/>
        </w:rPr>
        <w:t xml:space="preserve"> группы, сроках представления на утверждение бюджета</w:t>
      </w:r>
      <w:r w:rsidR="00F64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4C0">
        <w:rPr>
          <w:rFonts w:ascii="Times New Roman" w:hAnsi="Times New Roman" w:cs="Times New Roman"/>
          <w:sz w:val="24"/>
          <w:szCs w:val="24"/>
        </w:rPr>
        <w:t>бизнес-</w:t>
      </w:r>
      <w:r w:rsidR="00F6485D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</w:p>
    <w:p w:rsidR="004C1513" w:rsidRDefault="001A2BAF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информации, </w:t>
      </w:r>
      <w:r w:rsidR="004C1513">
        <w:rPr>
          <w:rFonts w:ascii="Times New Roman" w:hAnsi="Times New Roman" w:cs="Times New Roman"/>
          <w:sz w:val="24"/>
          <w:szCs w:val="24"/>
        </w:rPr>
        <w:t>переговор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BC" w:rsidRDefault="00E32616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49">
        <w:rPr>
          <w:rFonts w:ascii="Times New Roman" w:hAnsi="Times New Roman" w:cs="Times New Roman"/>
          <w:sz w:val="24"/>
          <w:szCs w:val="24"/>
        </w:rPr>
        <w:t>подготовк</w:t>
      </w:r>
      <w:r w:rsidR="00D769BC">
        <w:rPr>
          <w:rFonts w:ascii="Times New Roman" w:hAnsi="Times New Roman" w:cs="Times New Roman"/>
          <w:sz w:val="24"/>
          <w:szCs w:val="24"/>
        </w:rPr>
        <w:t>а</w:t>
      </w:r>
      <w:r w:rsidRPr="00C27E49">
        <w:rPr>
          <w:rFonts w:ascii="Times New Roman" w:hAnsi="Times New Roman" w:cs="Times New Roman"/>
          <w:sz w:val="24"/>
          <w:szCs w:val="24"/>
        </w:rPr>
        <w:t xml:space="preserve"> пакета документов (</w:t>
      </w:r>
      <w:r>
        <w:rPr>
          <w:rFonts w:ascii="Times New Roman" w:hAnsi="Times New Roman" w:cs="Times New Roman"/>
          <w:sz w:val="24"/>
          <w:szCs w:val="24"/>
        </w:rPr>
        <w:t xml:space="preserve">аналитических, </w:t>
      </w:r>
      <w:r w:rsidRPr="00C27E49">
        <w:rPr>
          <w:rFonts w:ascii="Times New Roman" w:hAnsi="Times New Roman" w:cs="Times New Roman"/>
          <w:sz w:val="24"/>
          <w:szCs w:val="24"/>
        </w:rPr>
        <w:t>финансовых и юр</w:t>
      </w:r>
      <w:r>
        <w:rPr>
          <w:rFonts w:ascii="Times New Roman" w:hAnsi="Times New Roman" w:cs="Times New Roman"/>
          <w:sz w:val="24"/>
          <w:szCs w:val="24"/>
        </w:rPr>
        <w:t>идических) для выхода на тендер</w:t>
      </w:r>
      <w:r w:rsidR="000830D2">
        <w:rPr>
          <w:rFonts w:ascii="Times New Roman" w:hAnsi="Times New Roman" w:cs="Times New Roman"/>
          <w:sz w:val="24"/>
          <w:szCs w:val="24"/>
        </w:rPr>
        <w:t xml:space="preserve"> и заключения договора на оказание услуг</w:t>
      </w:r>
    </w:p>
    <w:p w:rsidR="00CA3311" w:rsidRPr="00D769BC" w:rsidRDefault="00CA3311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Бюджета </w:t>
      </w:r>
      <w:proofErr w:type="gramStart"/>
      <w:r w:rsidR="000830D2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Бюджета проекта</w:t>
      </w:r>
      <w:r w:rsidR="000830D2">
        <w:rPr>
          <w:rFonts w:ascii="Times New Roman" w:hAnsi="Times New Roman" w:cs="Times New Roman"/>
          <w:sz w:val="24"/>
          <w:szCs w:val="24"/>
        </w:rPr>
        <w:t>-заказчика</w:t>
      </w:r>
    </w:p>
    <w:p w:rsidR="00685396" w:rsidRDefault="00685396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7D" w:rsidRDefault="00D769BC" w:rsidP="00D7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gramStart"/>
      <w:r w:rsidR="008E7141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D769BC">
        <w:rPr>
          <w:rFonts w:ascii="Times New Roman" w:hAnsi="Times New Roman" w:cs="Times New Roman"/>
          <w:sz w:val="24"/>
          <w:szCs w:val="24"/>
        </w:rPr>
        <w:t xml:space="preserve"> – финансовый документ, определяющий расходы </w:t>
      </w:r>
      <w:r w:rsidR="00E50B7D">
        <w:rPr>
          <w:rFonts w:ascii="Times New Roman" w:hAnsi="Times New Roman" w:cs="Times New Roman"/>
          <w:sz w:val="24"/>
          <w:szCs w:val="24"/>
        </w:rPr>
        <w:t xml:space="preserve">на оказание услуг «Эко-Инжиниринг» </w:t>
      </w:r>
      <w:r w:rsidRPr="00D769BC">
        <w:rPr>
          <w:rFonts w:ascii="Times New Roman" w:hAnsi="Times New Roman" w:cs="Times New Roman"/>
          <w:sz w:val="24"/>
          <w:szCs w:val="24"/>
        </w:rPr>
        <w:t>для</w:t>
      </w:r>
      <w:r w:rsidR="00841D0F">
        <w:rPr>
          <w:rFonts w:ascii="Times New Roman" w:hAnsi="Times New Roman" w:cs="Times New Roman"/>
          <w:sz w:val="24"/>
          <w:szCs w:val="24"/>
        </w:rPr>
        <w:t xml:space="preserve"> </w:t>
      </w:r>
      <w:r w:rsidR="00F607A0">
        <w:rPr>
          <w:rFonts w:ascii="Times New Roman" w:hAnsi="Times New Roman" w:cs="Times New Roman"/>
          <w:sz w:val="24"/>
          <w:szCs w:val="24"/>
        </w:rPr>
        <w:t xml:space="preserve">продвижения </w:t>
      </w:r>
      <w:r w:rsidR="008E7141">
        <w:rPr>
          <w:rFonts w:ascii="Times New Roman" w:hAnsi="Times New Roman" w:cs="Times New Roman"/>
          <w:sz w:val="24"/>
          <w:szCs w:val="24"/>
        </w:rPr>
        <w:t>бизнес-</w:t>
      </w:r>
      <w:r w:rsidR="00F607A0">
        <w:rPr>
          <w:rFonts w:ascii="Times New Roman" w:hAnsi="Times New Roman" w:cs="Times New Roman"/>
          <w:sz w:val="24"/>
          <w:szCs w:val="24"/>
        </w:rPr>
        <w:t>проекта</w:t>
      </w:r>
      <w:r w:rsidR="008A7818">
        <w:rPr>
          <w:rFonts w:ascii="Times New Roman" w:hAnsi="Times New Roman" w:cs="Times New Roman"/>
          <w:sz w:val="24"/>
          <w:szCs w:val="24"/>
        </w:rPr>
        <w:t xml:space="preserve"> и ожидаемые доходы от реализации услуг компании</w:t>
      </w:r>
      <w:r w:rsidRPr="00D7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9BC" w:rsidRPr="00D769BC" w:rsidRDefault="00D769BC" w:rsidP="00D7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E7141">
        <w:rPr>
          <w:rFonts w:ascii="Times New Roman" w:hAnsi="Times New Roman" w:cs="Times New Roman"/>
          <w:sz w:val="24"/>
          <w:szCs w:val="24"/>
        </w:rPr>
        <w:t>бизнес-</w:t>
      </w:r>
      <w:r w:rsidR="00E50B7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769BC">
        <w:rPr>
          <w:rFonts w:ascii="Times New Roman" w:hAnsi="Times New Roman" w:cs="Times New Roman"/>
          <w:sz w:val="24"/>
          <w:szCs w:val="24"/>
        </w:rPr>
        <w:t xml:space="preserve">состоит из затрат </w:t>
      </w:r>
      <w:proofErr w:type="gramStart"/>
      <w:r w:rsidRPr="00D76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6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9BC" w:rsidRDefault="00D769BC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42547A">
        <w:rPr>
          <w:rFonts w:ascii="Times New Roman" w:hAnsi="Times New Roman" w:cs="Times New Roman"/>
          <w:sz w:val="24"/>
          <w:szCs w:val="24"/>
        </w:rPr>
        <w:t xml:space="preserve">подразделений «Эко-Инжиниринг» </w:t>
      </w:r>
      <w:r w:rsidRPr="00D769BC">
        <w:rPr>
          <w:rFonts w:ascii="Times New Roman" w:hAnsi="Times New Roman" w:cs="Times New Roman"/>
          <w:sz w:val="24"/>
          <w:szCs w:val="24"/>
        </w:rPr>
        <w:t xml:space="preserve">(согласно занятости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769B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е)</w:t>
      </w:r>
    </w:p>
    <w:p w:rsidR="00D769BC" w:rsidRDefault="0042547A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привлеченный персонал</w:t>
      </w:r>
    </w:p>
    <w:p w:rsidR="00D769BC" w:rsidRPr="00D769BC" w:rsidRDefault="00D769BC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>командировки</w:t>
      </w:r>
    </w:p>
    <w:p w:rsidR="00D769BC" w:rsidRPr="00D769BC" w:rsidRDefault="00D769BC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>покупку отчетов и другой аналитической информации</w:t>
      </w:r>
    </w:p>
    <w:p w:rsidR="00D769BC" w:rsidRPr="00D769BC" w:rsidRDefault="00D769BC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>связь</w:t>
      </w:r>
    </w:p>
    <w:p w:rsidR="00D769BC" w:rsidRDefault="00D769BC" w:rsidP="00D769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BC">
        <w:rPr>
          <w:rFonts w:ascii="Times New Roman" w:hAnsi="Times New Roman" w:cs="Times New Roman"/>
          <w:sz w:val="24"/>
          <w:szCs w:val="24"/>
        </w:rPr>
        <w:t>прочих расходов</w:t>
      </w:r>
    </w:p>
    <w:p w:rsidR="0022798D" w:rsidRDefault="0022798D" w:rsidP="00C2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311" w:rsidRDefault="00CA3311" w:rsidP="00C2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</w:t>
      </w:r>
      <w:r w:rsidR="000A69B1">
        <w:rPr>
          <w:rFonts w:ascii="Times New Roman" w:hAnsi="Times New Roman" w:cs="Times New Roman"/>
          <w:sz w:val="24"/>
          <w:szCs w:val="24"/>
        </w:rPr>
        <w:t>-заказчика</w:t>
      </w:r>
      <w:r>
        <w:rPr>
          <w:rFonts w:ascii="Times New Roman" w:hAnsi="Times New Roman" w:cs="Times New Roman"/>
          <w:sz w:val="24"/>
          <w:szCs w:val="24"/>
        </w:rPr>
        <w:t xml:space="preserve"> – финансовый документ, описывающий доходную и расходную части проекта</w:t>
      </w:r>
      <w:r w:rsidR="005A3506">
        <w:rPr>
          <w:rFonts w:ascii="Times New Roman" w:hAnsi="Times New Roman" w:cs="Times New Roman"/>
          <w:sz w:val="24"/>
          <w:szCs w:val="24"/>
        </w:rPr>
        <w:t>-заказчика</w:t>
      </w:r>
      <w:r>
        <w:rPr>
          <w:rFonts w:ascii="Times New Roman" w:hAnsi="Times New Roman" w:cs="Times New Roman"/>
          <w:sz w:val="24"/>
          <w:szCs w:val="24"/>
        </w:rPr>
        <w:t xml:space="preserve"> (документ для </w:t>
      </w:r>
      <w:r w:rsidR="005A3506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5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AC" w:rsidRDefault="00763EAC" w:rsidP="00C2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3A6" w:rsidRDefault="00C27E49" w:rsidP="00C2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49">
        <w:rPr>
          <w:rFonts w:ascii="Times New Roman" w:hAnsi="Times New Roman" w:cs="Times New Roman"/>
          <w:sz w:val="24"/>
          <w:szCs w:val="24"/>
        </w:rPr>
        <w:t>Результат</w:t>
      </w:r>
      <w:r w:rsidR="00E32616">
        <w:rPr>
          <w:rFonts w:ascii="Times New Roman" w:hAnsi="Times New Roman" w:cs="Times New Roman"/>
          <w:sz w:val="24"/>
          <w:szCs w:val="24"/>
        </w:rPr>
        <w:t xml:space="preserve">ом работы Дирекции по развитию на 2-м этапе </w:t>
      </w:r>
      <w:r w:rsidR="001D7FB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27E49">
        <w:rPr>
          <w:rFonts w:ascii="Times New Roman" w:hAnsi="Times New Roman" w:cs="Times New Roman"/>
          <w:sz w:val="24"/>
          <w:szCs w:val="24"/>
        </w:rPr>
        <w:t>заключение договоров на оказание услуг</w:t>
      </w:r>
      <w:r w:rsidR="00E32616">
        <w:rPr>
          <w:rFonts w:ascii="Times New Roman" w:hAnsi="Times New Roman" w:cs="Times New Roman"/>
          <w:sz w:val="24"/>
          <w:szCs w:val="24"/>
        </w:rPr>
        <w:t xml:space="preserve"> «Эко-Инжиниринг»</w:t>
      </w:r>
      <w:r w:rsidRPr="00C27E49">
        <w:rPr>
          <w:rFonts w:ascii="Times New Roman" w:hAnsi="Times New Roman" w:cs="Times New Roman"/>
          <w:sz w:val="24"/>
          <w:szCs w:val="24"/>
        </w:rPr>
        <w:t>.</w:t>
      </w:r>
    </w:p>
    <w:p w:rsidR="0093450C" w:rsidRDefault="0093450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89D" w:rsidRDefault="00B8789D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расходы на оказание услуг «Эко-Инжиниринг» были понесены, а договор</w:t>
      </w:r>
      <w:r w:rsidR="00341E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заключены не были, понесенные расходы</w:t>
      </w:r>
      <w:r w:rsidR="00F57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Бюджету </w:t>
      </w:r>
      <w:r w:rsidR="00341E5F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F57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в расходную часть Бюджета Дирекции по развитию.</w:t>
      </w:r>
      <w:r w:rsidR="00341E5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41E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41E5F">
        <w:rPr>
          <w:rFonts w:ascii="Times New Roman" w:hAnsi="Times New Roman" w:cs="Times New Roman"/>
          <w:sz w:val="24"/>
          <w:szCs w:val="24"/>
        </w:rPr>
        <w:t xml:space="preserve"> заключения договора на оказание услуг, расходы предпроектной стадии учитываются в </w:t>
      </w:r>
      <w:r w:rsidR="00341E5F" w:rsidRPr="00BC444E">
        <w:rPr>
          <w:rFonts w:ascii="Times New Roman" w:hAnsi="Times New Roman" w:cs="Times New Roman"/>
          <w:sz w:val="24"/>
          <w:szCs w:val="24"/>
        </w:rPr>
        <w:t>Бюджете бизнес-проекта</w:t>
      </w:r>
      <w:r w:rsidR="00341E5F">
        <w:rPr>
          <w:rFonts w:ascii="Times New Roman" w:hAnsi="Times New Roman" w:cs="Times New Roman"/>
          <w:sz w:val="24"/>
          <w:szCs w:val="24"/>
        </w:rPr>
        <w:t xml:space="preserve"> до полного исполнения данной услуги. </w:t>
      </w:r>
    </w:p>
    <w:p w:rsidR="00B8789D" w:rsidRDefault="00B8789D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89D" w:rsidRDefault="00B8789D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D8" w:rsidRDefault="004414D8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4D8" w:rsidRDefault="00F575ED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5ED">
        <w:rPr>
          <w:rFonts w:ascii="Times New Roman" w:hAnsi="Times New Roman" w:cs="Times New Roman"/>
          <w:b/>
          <w:sz w:val="24"/>
          <w:szCs w:val="24"/>
        </w:rPr>
        <w:t>Этап 3.</w:t>
      </w:r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r w:rsidR="002056F5">
        <w:rPr>
          <w:rFonts w:ascii="Times New Roman" w:hAnsi="Times New Roman" w:cs="Times New Roman"/>
          <w:sz w:val="24"/>
          <w:szCs w:val="24"/>
        </w:rPr>
        <w:t xml:space="preserve"> (этап реализации </w:t>
      </w:r>
      <w:proofErr w:type="gramStart"/>
      <w:r w:rsidR="002056F5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2056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5ED" w:rsidRDefault="00F575ED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5ED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договоров на оказание услуг «Эко-Инжиниринг» на 2-м этапе, </w:t>
      </w:r>
      <w:r w:rsidRPr="00F575ED">
        <w:rPr>
          <w:rFonts w:ascii="Times New Roman" w:hAnsi="Times New Roman" w:cs="Times New Roman"/>
          <w:sz w:val="24"/>
          <w:szCs w:val="24"/>
        </w:rPr>
        <w:t>Дирекция по ра</w:t>
      </w:r>
      <w:r>
        <w:rPr>
          <w:rFonts w:ascii="Times New Roman" w:hAnsi="Times New Roman" w:cs="Times New Roman"/>
          <w:sz w:val="24"/>
          <w:szCs w:val="24"/>
        </w:rPr>
        <w:t xml:space="preserve">звитию </w:t>
      </w:r>
      <w:r w:rsidR="00680446">
        <w:rPr>
          <w:rFonts w:ascii="Times New Roman" w:hAnsi="Times New Roman" w:cs="Times New Roman"/>
          <w:sz w:val="24"/>
          <w:szCs w:val="24"/>
        </w:rPr>
        <w:t xml:space="preserve">передает бизнес-проект на реализацию в Дирекцию по инжинирингу для </w:t>
      </w:r>
      <w:r>
        <w:rPr>
          <w:rFonts w:ascii="Times New Roman" w:hAnsi="Times New Roman" w:cs="Times New Roman"/>
          <w:sz w:val="24"/>
          <w:szCs w:val="24"/>
        </w:rPr>
        <w:t>реализации 3</w:t>
      </w:r>
      <w:r w:rsidRPr="00F575ED">
        <w:rPr>
          <w:rFonts w:ascii="Times New Roman" w:hAnsi="Times New Roman" w:cs="Times New Roman"/>
          <w:sz w:val="24"/>
          <w:szCs w:val="24"/>
        </w:rPr>
        <w:t>-го этапа.</w:t>
      </w:r>
    </w:p>
    <w:p w:rsidR="004414D8" w:rsidRDefault="004414D8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D39" w:rsidRPr="00895D39" w:rsidRDefault="00895D39" w:rsidP="00895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D39">
        <w:rPr>
          <w:rFonts w:ascii="Times New Roman" w:hAnsi="Times New Roman" w:cs="Times New Roman"/>
          <w:sz w:val="24"/>
          <w:szCs w:val="24"/>
        </w:rPr>
        <w:t>Проектная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D39">
        <w:rPr>
          <w:rFonts w:ascii="Times New Roman" w:hAnsi="Times New Roman" w:cs="Times New Roman"/>
          <w:sz w:val="24"/>
          <w:szCs w:val="24"/>
        </w:rPr>
        <w:t>деятельность Дирекции по развитию заключается в следующем:</w:t>
      </w:r>
    </w:p>
    <w:p w:rsidR="00895D39" w:rsidRDefault="00895D39" w:rsidP="00895D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услуг «Эко-Инжиниринг» согласно подписанным договорам</w:t>
      </w:r>
    </w:p>
    <w:p w:rsidR="00895D39" w:rsidRDefault="00895D39" w:rsidP="00895D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состав </w:t>
      </w:r>
      <w:r w:rsidRPr="00895D39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</w:p>
    <w:p w:rsidR="004414D8" w:rsidRDefault="00895D39" w:rsidP="00895D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895D3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895D3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0A5AD0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="00D65B95">
        <w:rPr>
          <w:rFonts w:ascii="Times New Roman" w:hAnsi="Times New Roman" w:cs="Times New Roman"/>
          <w:sz w:val="24"/>
          <w:szCs w:val="24"/>
        </w:rPr>
        <w:t xml:space="preserve"> и Бюджета проекта-заказчика (при обращении Заказчика)</w:t>
      </w:r>
    </w:p>
    <w:p w:rsidR="004414D8" w:rsidRDefault="004414D8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AD0" w:rsidRDefault="000A5AD0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D0">
        <w:rPr>
          <w:rFonts w:ascii="Times New Roman" w:hAnsi="Times New Roman" w:cs="Times New Roman"/>
          <w:sz w:val="24"/>
          <w:szCs w:val="24"/>
        </w:rPr>
        <w:t xml:space="preserve">Результатом работы Дирекции по </w:t>
      </w:r>
      <w:r w:rsidR="00D65B95">
        <w:rPr>
          <w:rFonts w:ascii="Times New Roman" w:hAnsi="Times New Roman" w:cs="Times New Roman"/>
          <w:sz w:val="24"/>
          <w:szCs w:val="24"/>
        </w:rPr>
        <w:t>инжинирингу</w:t>
      </w:r>
      <w:r w:rsidRPr="000A5AD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5AD0">
        <w:rPr>
          <w:rFonts w:ascii="Times New Roman" w:hAnsi="Times New Roman" w:cs="Times New Roman"/>
          <w:sz w:val="24"/>
          <w:szCs w:val="24"/>
        </w:rPr>
        <w:t xml:space="preserve">-м этапе является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 w:rsidRPr="000A5AD0">
        <w:rPr>
          <w:rFonts w:ascii="Times New Roman" w:hAnsi="Times New Roman" w:cs="Times New Roman"/>
          <w:sz w:val="24"/>
          <w:szCs w:val="24"/>
        </w:rPr>
        <w:t xml:space="preserve"> договоров на оказание услуг «Эко-Инжиниринг»</w:t>
      </w:r>
      <w:r>
        <w:rPr>
          <w:rFonts w:ascii="Times New Roman" w:hAnsi="Times New Roman" w:cs="Times New Roman"/>
          <w:sz w:val="24"/>
          <w:szCs w:val="24"/>
        </w:rPr>
        <w:t>, согласно запланированному финансовому результату.</w:t>
      </w:r>
    </w:p>
    <w:p w:rsidR="00D07F6C" w:rsidRDefault="00D07F6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F6C" w:rsidRPr="00755F98" w:rsidRDefault="00D07F6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F6C" w:rsidRPr="00D07F6C" w:rsidRDefault="00D07F6C" w:rsidP="00D07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F6C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D07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Key Performance Indicators (KPI)</w:t>
      </w:r>
    </w:p>
    <w:p w:rsidR="00D07F6C" w:rsidRPr="00755F98" w:rsidRDefault="00D07F6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F6C" w:rsidRPr="00D07F6C" w:rsidRDefault="00D07F6C" w:rsidP="0042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6C">
        <w:rPr>
          <w:rFonts w:ascii="Times New Roman" w:hAnsi="Times New Roman" w:cs="Times New Roman"/>
          <w:b/>
          <w:sz w:val="24"/>
          <w:szCs w:val="24"/>
        </w:rPr>
        <w:t>Дирекция</w:t>
      </w:r>
      <w:r w:rsidR="00726494">
        <w:rPr>
          <w:rFonts w:ascii="Times New Roman" w:hAnsi="Times New Roman" w:cs="Times New Roman"/>
          <w:b/>
          <w:sz w:val="24"/>
          <w:szCs w:val="24"/>
        </w:rPr>
        <w:t xml:space="preserve"> по развитию</w:t>
      </w:r>
      <w:r w:rsidRPr="00D07F6C">
        <w:rPr>
          <w:rFonts w:ascii="Times New Roman" w:hAnsi="Times New Roman" w:cs="Times New Roman"/>
          <w:b/>
          <w:sz w:val="24"/>
          <w:szCs w:val="24"/>
        </w:rPr>
        <w:t>.</w:t>
      </w:r>
    </w:p>
    <w:p w:rsidR="00D07F6C" w:rsidRDefault="00D07F6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деятельности привязана к следующим показателям:</w:t>
      </w:r>
    </w:p>
    <w:p w:rsidR="00D07F6C" w:rsidRDefault="00D07F6C" w:rsidP="00D07F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привлеченных проектов</w:t>
      </w:r>
    </w:p>
    <w:p w:rsidR="00D07F6C" w:rsidRDefault="00D07F6C" w:rsidP="00D07F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количество проектов, прошедших стадию 2</w:t>
      </w:r>
    </w:p>
    <w:p w:rsidR="00D07F6C" w:rsidRDefault="00D07F6C" w:rsidP="00D07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F6C" w:rsidRPr="00D07F6C" w:rsidRDefault="00D07F6C" w:rsidP="00D07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6C">
        <w:rPr>
          <w:rFonts w:ascii="Times New Roman" w:hAnsi="Times New Roman" w:cs="Times New Roman"/>
          <w:b/>
          <w:sz w:val="24"/>
          <w:szCs w:val="24"/>
        </w:rPr>
        <w:t xml:space="preserve">Дирекция по </w:t>
      </w:r>
      <w:r w:rsidR="00726494">
        <w:rPr>
          <w:rFonts w:ascii="Times New Roman" w:hAnsi="Times New Roman" w:cs="Times New Roman"/>
          <w:b/>
          <w:sz w:val="24"/>
          <w:szCs w:val="24"/>
        </w:rPr>
        <w:t>инжинирингу</w:t>
      </w:r>
      <w:r w:rsidRPr="00D07F6C">
        <w:rPr>
          <w:rFonts w:ascii="Times New Roman" w:hAnsi="Times New Roman" w:cs="Times New Roman"/>
          <w:b/>
          <w:sz w:val="24"/>
          <w:szCs w:val="24"/>
        </w:rPr>
        <w:t>.</w:t>
      </w:r>
    </w:p>
    <w:p w:rsidR="00D07F6C" w:rsidRPr="00D07F6C" w:rsidRDefault="00D07F6C" w:rsidP="00D07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6C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привязана к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Pr="00D07F6C">
        <w:rPr>
          <w:rFonts w:ascii="Times New Roman" w:hAnsi="Times New Roman" w:cs="Times New Roman"/>
          <w:sz w:val="24"/>
          <w:szCs w:val="24"/>
        </w:rPr>
        <w:t xml:space="preserve"> показателям:</w:t>
      </w:r>
    </w:p>
    <w:p w:rsidR="00D07F6C" w:rsidRDefault="00D07F6C" w:rsidP="00D07F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6C">
        <w:rPr>
          <w:rFonts w:ascii="Times New Roman" w:hAnsi="Times New Roman" w:cs="Times New Roman"/>
          <w:sz w:val="24"/>
          <w:szCs w:val="24"/>
        </w:rPr>
        <w:t>количество проектов, прошедших стадию 2</w:t>
      </w:r>
    </w:p>
    <w:p w:rsidR="00226AC1" w:rsidRDefault="00D07F6C" w:rsidP="00D07F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</w:t>
      </w:r>
      <w:r w:rsidR="00556FBC">
        <w:rPr>
          <w:rFonts w:ascii="Times New Roman" w:hAnsi="Times New Roman" w:cs="Times New Roman"/>
          <w:sz w:val="24"/>
          <w:szCs w:val="24"/>
        </w:rPr>
        <w:t xml:space="preserve"> на стадии 3</w:t>
      </w:r>
      <w:r>
        <w:rPr>
          <w:rFonts w:ascii="Times New Roman" w:hAnsi="Times New Roman" w:cs="Times New Roman"/>
          <w:sz w:val="24"/>
          <w:szCs w:val="24"/>
        </w:rPr>
        <w:t xml:space="preserve">, согласно договорам об оказании услуг, в рамках утвержденных финансовых результатов </w:t>
      </w:r>
    </w:p>
    <w:p w:rsidR="00D07F6C" w:rsidRDefault="00226AC1" w:rsidP="00226AC1">
      <w:pPr>
        <w:pStyle w:val="a3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исполнение бюджета – отклонение от финансового результата не более минус 20% (???)</w:t>
      </w:r>
    </w:p>
    <w:p w:rsidR="00226AC1" w:rsidRDefault="00226AC1" w:rsidP="00226AC1">
      <w:pPr>
        <w:pStyle w:val="a3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отрицательное исполнение бюджета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получение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запланированного финансового результата</w:t>
      </w:r>
    </w:p>
    <w:p w:rsidR="00226AC1" w:rsidRDefault="00226AC1" w:rsidP="0022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657" w:rsidRPr="00067657" w:rsidRDefault="00067657" w:rsidP="00226A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57">
        <w:rPr>
          <w:rFonts w:ascii="Times New Roman" w:hAnsi="Times New Roman" w:cs="Times New Roman"/>
          <w:b/>
          <w:sz w:val="24"/>
          <w:szCs w:val="24"/>
        </w:rPr>
        <w:t>Сервисные службы.</w:t>
      </w:r>
    </w:p>
    <w:p w:rsidR="00067657" w:rsidRPr="00226AC1" w:rsidRDefault="00067657" w:rsidP="0022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657">
        <w:rPr>
          <w:rFonts w:ascii="Times New Roman" w:hAnsi="Times New Roman" w:cs="Times New Roman"/>
          <w:sz w:val="24"/>
          <w:szCs w:val="24"/>
        </w:rPr>
        <w:t>Оценка результатов деятельности привязана к следующ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067657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67657">
        <w:rPr>
          <w:rFonts w:ascii="Times New Roman" w:hAnsi="Times New Roman" w:cs="Times New Roman"/>
          <w:sz w:val="24"/>
          <w:szCs w:val="24"/>
        </w:rPr>
        <w:t>:</w:t>
      </w:r>
    </w:p>
    <w:p w:rsidR="00D07F6C" w:rsidRDefault="00067657" w:rsidP="00067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результат компании</w:t>
      </w:r>
    </w:p>
    <w:p w:rsidR="00067657" w:rsidRDefault="00067657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657" w:rsidRDefault="00067657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657" w:rsidRDefault="00067657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657" w:rsidRDefault="00067657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F6C" w:rsidRDefault="00D07F6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F6C" w:rsidRPr="00D07F6C" w:rsidRDefault="00D07F6C" w:rsidP="00424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F6C" w:rsidRPr="00D07F6C" w:rsidRDefault="00D07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7F6C" w:rsidRPr="00D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4DC"/>
    <w:multiLevelType w:val="hybridMultilevel"/>
    <w:tmpl w:val="CC9A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3701"/>
    <w:multiLevelType w:val="hybridMultilevel"/>
    <w:tmpl w:val="B462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74B71"/>
    <w:multiLevelType w:val="hybridMultilevel"/>
    <w:tmpl w:val="E3780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8"/>
    <w:rsid w:val="00021B11"/>
    <w:rsid w:val="00067657"/>
    <w:rsid w:val="000830D2"/>
    <w:rsid w:val="00093221"/>
    <w:rsid w:val="000A5AD0"/>
    <w:rsid w:val="000A69B1"/>
    <w:rsid w:val="00144D4C"/>
    <w:rsid w:val="001A2BAF"/>
    <w:rsid w:val="001A7B5C"/>
    <w:rsid w:val="001D7FB1"/>
    <w:rsid w:val="002056F5"/>
    <w:rsid w:val="00226AC1"/>
    <w:rsid w:val="0022798D"/>
    <w:rsid w:val="00236E4E"/>
    <w:rsid w:val="002609BD"/>
    <w:rsid w:val="002B539E"/>
    <w:rsid w:val="002D7F2B"/>
    <w:rsid w:val="00341E5F"/>
    <w:rsid w:val="00346595"/>
    <w:rsid w:val="003C7398"/>
    <w:rsid w:val="00405F14"/>
    <w:rsid w:val="00424DE3"/>
    <w:rsid w:val="0042547A"/>
    <w:rsid w:val="004414D8"/>
    <w:rsid w:val="004C1513"/>
    <w:rsid w:val="005424C0"/>
    <w:rsid w:val="00556FBC"/>
    <w:rsid w:val="005A3506"/>
    <w:rsid w:val="00623234"/>
    <w:rsid w:val="00627BB9"/>
    <w:rsid w:val="00664A9C"/>
    <w:rsid w:val="00680446"/>
    <w:rsid w:val="00685396"/>
    <w:rsid w:val="006C22EB"/>
    <w:rsid w:val="00726494"/>
    <w:rsid w:val="00755F98"/>
    <w:rsid w:val="00763EAC"/>
    <w:rsid w:val="007C131F"/>
    <w:rsid w:val="007C6768"/>
    <w:rsid w:val="00837384"/>
    <w:rsid w:val="00841C53"/>
    <w:rsid w:val="00841D0F"/>
    <w:rsid w:val="00895D39"/>
    <w:rsid w:val="008A7818"/>
    <w:rsid w:val="008C727C"/>
    <w:rsid w:val="008E7141"/>
    <w:rsid w:val="00900163"/>
    <w:rsid w:val="009065A0"/>
    <w:rsid w:val="0093450C"/>
    <w:rsid w:val="0095149A"/>
    <w:rsid w:val="00965AC3"/>
    <w:rsid w:val="00984CA8"/>
    <w:rsid w:val="009F577B"/>
    <w:rsid w:val="00A70C2D"/>
    <w:rsid w:val="00B8789D"/>
    <w:rsid w:val="00B87DED"/>
    <w:rsid w:val="00BC444E"/>
    <w:rsid w:val="00C27E49"/>
    <w:rsid w:val="00C3064E"/>
    <w:rsid w:val="00C657B4"/>
    <w:rsid w:val="00CA3311"/>
    <w:rsid w:val="00CD119D"/>
    <w:rsid w:val="00CD4EAF"/>
    <w:rsid w:val="00D07F6C"/>
    <w:rsid w:val="00D61095"/>
    <w:rsid w:val="00D65B95"/>
    <w:rsid w:val="00D769BC"/>
    <w:rsid w:val="00D84150"/>
    <w:rsid w:val="00DA3708"/>
    <w:rsid w:val="00DA4AA2"/>
    <w:rsid w:val="00DB570B"/>
    <w:rsid w:val="00DF2327"/>
    <w:rsid w:val="00E22AA0"/>
    <w:rsid w:val="00E32616"/>
    <w:rsid w:val="00E50B7D"/>
    <w:rsid w:val="00E644DA"/>
    <w:rsid w:val="00EB02C7"/>
    <w:rsid w:val="00F575ED"/>
    <w:rsid w:val="00F607A0"/>
    <w:rsid w:val="00F613A6"/>
    <w:rsid w:val="00F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28</cp:revision>
  <dcterms:created xsi:type="dcterms:W3CDTF">2012-01-16T07:45:00Z</dcterms:created>
  <dcterms:modified xsi:type="dcterms:W3CDTF">2014-01-22T11:48:00Z</dcterms:modified>
</cp:coreProperties>
</file>